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201A4" w14:textId="1B108641" w:rsidR="004A77D1" w:rsidRPr="00C805A0" w:rsidRDefault="00AD2E9E" w:rsidP="00C805A0">
      <w:pPr>
        <w:jc w:val="center"/>
        <w:rPr>
          <w:b/>
          <w:bCs/>
        </w:rPr>
      </w:pPr>
      <w:r w:rsidRPr="00C805A0">
        <w:rPr>
          <w:b/>
          <w:bCs/>
        </w:rPr>
        <w:t>8 mars </w:t>
      </w:r>
      <w:r w:rsidR="00C805A0" w:rsidRPr="00C805A0">
        <w:rPr>
          <w:b/>
          <w:bCs/>
        </w:rPr>
        <w:t>2020 : Fortes, fières et en lutte</w:t>
      </w:r>
    </w:p>
    <w:p w14:paraId="2EA13056" w14:textId="76EDF929" w:rsidR="0076375E" w:rsidRPr="000B71B1" w:rsidRDefault="0076375E">
      <w:r>
        <w:t>La journée du 8 mars ne se « fête » pas par un cadeau ou une distribution de fleurs, ce n’est pas la journée de « la femme » mais la journée internationale de lutte pour les droits des femmes.</w:t>
      </w:r>
    </w:p>
    <w:p w14:paraId="2705CE2A" w14:textId="39D76D65" w:rsidR="00AD2E9E" w:rsidRDefault="00AD2E9E" w:rsidP="00AD2E9E">
      <w:r w:rsidRPr="000B71B1">
        <w:t>Nous appelons à la grève des femmes, comme en Pologne, en Argentine, en Espagne, en Belgique montrons que quand les femmes s’arrêtent… tout s’arrête !</w:t>
      </w:r>
      <w:r w:rsidR="0076375E">
        <w:t xml:space="preserve"> </w:t>
      </w:r>
      <w:r w:rsidR="00C805A0">
        <w:t>C’est la grève du travail salarié, mais aussi la grève du travail domestique !</w:t>
      </w:r>
    </w:p>
    <w:p w14:paraId="188C9E26" w14:textId="43C83C99" w:rsidR="00C805A0" w:rsidRPr="00C805A0" w:rsidRDefault="00C805A0" w:rsidP="00AD2E9E">
      <w:pPr>
        <w:rPr>
          <w:b/>
          <w:bCs/>
        </w:rPr>
      </w:pPr>
      <w:r w:rsidRPr="00C805A0">
        <w:rPr>
          <w:b/>
          <w:bCs/>
        </w:rPr>
        <w:t>Les femmes en première ligne</w:t>
      </w:r>
    </w:p>
    <w:p w14:paraId="0C11BFCF" w14:textId="485040DA" w:rsidR="0076375E" w:rsidRPr="009F5519" w:rsidRDefault="00C805A0" w:rsidP="009F5519">
      <w:pPr>
        <w:jc w:val="both"/>
        <w:rPr>
          <w:rFonts w:cstheme="minorHAnsi"/>
        </w:rPr>
      </w:pPr>
      <w:r>
        <w:rPr>
          <w:rFonts w:cstheme="minorHAnsi"/>
        </w:rPr>
        <w:t>D</w:t>
      </w:r>
      <w:r w:rsidR="0076375E" w:rsidRPr="009F5519">
        <w:rPr>
          <w:rFonts w:cstheme="minorHAnsi"/>
        </w:rPr>
        <w:t>epuis le 5 décembre les femmes sont mobilisées contre la réforme des retraites dont l</w:t>
      </w:r>
      <w:r w:rsidR="00156FFD" w:rsidRPr="009F5519">
        <w:rPr>
          <w:rFonts w:eastAsia="Times New Roman" w:cstheme="minorHAnsi"/>
          <w:color w:val="222222"/>
          <w:lang w:eastAsia="fr-FR"/>
        </w:rPr>
        <w:t xml:space="preserve">es conséquences vont être l'aggravation de la précarité et l'accentuation des inégalités économiques entre les </w:t>
      </w:r>
      <w:r>
        <w:rPr>
          <w:rFonts w:eastAsia="Times New Roman" w:cstheme="minorHAnsi"/>
          <w:color w:val="222222"/>
          <w:lang w:eastAsia="fr-FR"/>
        </w:rPr>
        <w:t>femmes et les hommes</w:t>
      </w:r>
      <w:r w:rsidR="00156FFD" w:rsidRPr="009F5519">
        <w:rPr>
          <w:rFonts w:eastAsia="Times New Roman" w:cstheme="minorHAnsi"/>
          <w:color w:val="222222"/>
          <w:lang w:eastAsia="fr-FR"/>
        </w:rPr>
        <w:t>.</w:t>
      </w:r>
      <w:r w:rsidR="0076375E" w:rsidRPr="009F5519">
        <w:rPr>
          <w:rFonts w:eastAsia="Times New Roman" w:cstheme="minorHAnsi"/>
          <w:color w:val="222222"/>
          <w:lang w:eastAsia="fr-FR"/>
        </w:rPr>
        <w:t xml:space="preserve"> </w:t>
      </w:r>
      <w:r w:rsidR="00156FFD" w:rsidRPr="009F5519">
        <w:rPr>
          <w:rFonts w:eastAsia="Times New Roman" w:cstheme="minorHAnsi"/>
          <w:color w:val="222222"/>
          <w:lang w:eastAsia="fr-FR"/>
        </w:rPr>
        <w:t>Les femmes touch</w:t>
      </w:r>
      <w:r>
        <w:rPr>
          <w:rFonts w:eastAsia="Times New Roman" w:cstheme="minorHAnsi"/>
          <w:color w:val="222222"/>
          <w:lang w:eastAsia="fr-FR"/>
        </w:rPr>
        <w:t>ent</w:t>
      </w:r>
      <w:r w:rsidR="00156FFD" w:rsidRPr="009F5519">
        <w:rPr>
          <w:rFonts w:eastAsia="Times New Roman" w:cstheme="minorHAnsi"/>
          <w:color w:val="222222"/>
          <w:lang w:eastAsia="fr-FR"/>
        </w:rPr>
        <w:t xml:space="preserve"> les salaires les plus bas et </w:t>
      </w:r>
      <w:r>
        <w:rPr>
          <w:rFonts w:eastAsia="Times New Roman" w:cstheme="minorHAnsi"/>
          <w:color w:val="222222"/>
          <w:lang w:eastAsia="fr-FR"/>
        </w:rPr>
        <w:t>ont des</w:t>
      </w:r>
      <w:r w:rsidR="00156FFD" w:rsidRPr="009F5519">
        <w:rPr>
          <w:rFonts w:eastAsia="Times New Roman" w:cstheme="minorHAnsi"/>
          <w:color w:val="222222"/>
          <w:lang w:eastAsia="fr-FR"/>
        </w:rPr>
        <w:t xml:space="preserve"> carrières les plus morcelées</w:t>
      </w:r>
      <w:r>
        <w:rPr>
          <w:rFonts w:eastAsia="Times New Roman" w:cstheme="minorHAnsi"/>
          <w:color w:val="222222"/>
          <w:lang w:eastAsia="fr-FR"/>
        </w:rPr>
        <w:t>. A cela s’ajoute, qu’elles</w:t>
      </w:r>
      <w:r w:rsidR="00156FFD" w:rsidRPr="009F5519">
        <w:rPr>
          <w:rFonts w:eastAsia="Times New Roman" w:cstheme="minorHAnsi"/>
          <w:color w:val="222222"/>
          <w:lang w:eastAsia="fr-FR"/>
        </w:rPr>
        <w:t xml:space="preserve"> </w:t>
      </w:r>
      <w:r>
        <w:rPr>
          <w:rFonts w:eastAsia="Times New Roman" w:cstheme="minorHAnsi"/>
          <w:color w:val="222222"/>
          <w:lang w:eastAsia="fr-FR"/>
        </w:rPr>
        <w:t>effectuent encore</w:t>
      </w:r>
      <w:r w:rsidR="00156FFD" w:rsidRPr="009F5519">
        <w:rPr>
          <w:rFonts w:eastAsia="Times New Roman" w:cstheme="minorHAnsi"/>
          <w:color w:val="222222"/>
          <w:lang w:eastAsia="fr-FR"/>
        </w:rPr>
        <w:t xml:space="preserve"> la grande majorité du travail domestique et de soin sans jamais que cela ne soit pris en compte dans </w:t>
      </w:r>
      <w:r>
        <w:rPr>
          <w:rFonts w:eastAsia="Times New Roman" w:cstheme="minorHAnsi"/>
          <w:color w:val="222222"/>
          <w:lang w:eastAsia="fr-FR"/>
        </w:rPr>
        <w:t xml:space="preserve">leurs </w:t>
      </w:r>
      <w:r w:rsidR="00156FFD" w:rsidRPr="009F5519">
        <w:rPr>
          <w:rFonts w:eastAsia="Times New Roman" w:cstheme="minorHAnsi"/>
          <w:color w:val="222222"/>
          <w:lang w:eastAsia="fr-FR"/>
        </w:rPr>
        <w:t>vies de salariées </w:t>
      </w:r>
      <w:r>
        <w:rPr>
          <w:rFonts w:eastAsia="Times New Roman" w:cstheme="minorHAnsi"/>
          <w:color w:val="222222"/>
          <w:lang w:eastAsia="fr-FR"/>
        </w:rPr>
        <w:t xml:space="preserve">et </w:t>
      </w:r>
      <w:r w:rsidR="00156FFD" w:rsidRPr="009F5519">
        <w:rPr>
          <w:rFonts w:eastAsia="Times New Roman" w:cstheme="minorHAnsi"/>
          <w:color w:val="222222"/>
          <w:lang w:eastAsia="fr-FR"/>
        </w:rPr>
        <w:t>de retraitées.</w:t>
      </w:r>
      <w:r w:rsidR="0076375E" w:rsidRPr="009F5519">
        <w:rPr>
          <w:rFonts w:cstheme="minorHAnsi"/>
        </w:rPr>
        <w:t xml:space="preserve"> </w:t>
      </w:r>
    </w:p>
    <w:p w14:paraId="2A0C727A" w14:textId="54610975" w:rsidR="00C805A0" w:rsidRDefault="0076375E" w:rsidP="00C805A0">
      <w:pPr>
        <w:jc w:val="both"/>
        <w:rPr>
          <w:rFonts w:cstheme="minorHAnsi"/>
        </w:rPr>
      </w:pPr>
      <w:r w:rsidRPr="009F5519">
        <w:rPr>
          <w:rFonts w:cstheme="minorHAnsi"/>
        </w:rPr>
        <w:t>Nos luttes en France s’inscrivent dans un grand mouvement de lutte à travers le monde où les femmes sont en premières lignes et victimes de la répression et de violences car femmes (agressions sexuelles, viols, menaces, assassinat)</w:t>
      </w:r>
      <w:r w:rsidR="009F5519">
        <w:rPr>
          <w:rFonts w:cstheme="minorHAnsi"/>
        </w:rPr>
        <w:t xml:space="preserve"> comme au Mexique, au Chili</w:t>
      </w:r>
      <w:r w:rsidR="00C805A0">
        <w:rPr>
          <w:rFonts w:cstheme="minorHAnsi"/>
        </w:rPr>
        <w:t>, en Syrie, au Maroc</w:t>
      </w:r>
      <w:r w:rsidR="009F5519">
        <w:rPr>
          <w:rFonts w:cstheme="minorHAnsi"/>
        </w:rPr>
        <w:t xml:space="preserve"> ou au Soudan</w:t>
      </w:r>
      <w:r w:rsidRPr="009F5519">
        <w:rPr>
          <w:rFonts w:cstheme="minorHAnsi"/>
        </w:rPr>
        <w:t xml:space="preserve">. </w:t>
      </w:r>
    </w:p>
    <w:p w14:paraId="29B4A76B" w14:textId="5B631F80" w:rsidR="00C805A0" w:rsidRPr="00C805A0" w:rsidRDefault="00C805A0" w:rsidP="00C805A0">
      <w:pPr>
        <w:jc w:val="both"/>
        <w:rPr>
          <w:rFonts w:eastAsia="Times New Roman" w:cstheme="minorHAnsi"/>
          <w:b/>
          <w:bCs/>
          <w:color w:val="323232"/>
          <w:lang w:eastAsia="fr-FR"/>
        </w:rPr>
      </w:pPr>
      <w:r w:rsidRPr="00C805A0">
        <w:rPr>
          <w:rFonts w:cstheme="minorHAnsi"/>
          <w:b/>
          <w:bCs/>
        </w:rPr>
        <w:t>8 mars, une journée internationale de lutte</w:t>
      </w:r>
    </w:p>
    <w:p w14:paraId="29AF8E63" w14:textId="07697E9D" w:rsidR="0076375E" w:rsidRPr="009F5519" w:rsidRDefault="0076375E" w:rsidP="009F5519">
      <w:pPr>
        <w:pStyle w:val="Pa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F5519">
        <w:rPr>
          <w:rStyle w:val="A0"/>
          <w:rFonts w:asciiTheme="minorHAnsi" w:hAnsiTheme="minorHAnsi" w:cstheme="minorHAnsi"/>
          <w:sz w:val="22"/>
          <w:szCs w:val="22"/>
        </w:rPr>
        <w:t xml:space="preserve">Le 8 mars prochain, </w:t>
      </w:r>
      <w:r w:rsidR="009F5519" w:rsidRPr="009F5519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9F5519">
        <w:rPr>
          <w:rStyle w:val="A1"/>
          <w:rFonts w:asciiTheme="minorHAnsi" w:hAnsiTheme="minorHAnsi" w:cstheme="minorHAnsi"/>
          <w:sz w:val="22"/>
          <w:szCs w:val="22"/>
        </w:rPr>
        <w:t xml:space="preserve">ous sommes les femmes du monde entier qui se lèvent et se révoltent pour dénoncer la domination et l’exploitation et remettre en cause le patriarcat. </w:t>
      </w:r>
    </w:p>
    <w:p w14:paraId="4EF62E80" w14:textId="77777777" w:rsidR="0076375E" w:rsidRPr="009F5519" w:rsidRDefault="0076375E" w:rsidP="009F5519">
      <w:pPr>
        <w:pStyle w:val="Pa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F5519">
        <w:rPr>
          <w:rStyle w:val="A1"/>
          <w:rFonts w:asciiTheme="minorHAnsi" w:hAnsiTheme="minorHAnsi" w:cstheme="minorHAnsi"/>
          <w:sz w:val="22"/>
          <w:szCs w:val="22"/>
        </w:rPr>
        <w:t xml:space="preserve">Mobilisées en masse depuis des décennies et encore le 23 novembre dernier pour exiger une société sans violences sexistes et sexuelles. </w:t>
      </w:r>
    </w:p>
    <w:p w14:paraId="49E1CD9F" w14:textId="12D05C63" w:rsidR="0076375E" w:rsidRPr="009F5519" w:rsidRDefault="0076375E" w:rsidP="009F5519">
      <w:pPr>
        <w:pStyle w:val="Pa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F5519">
        <w:rPr>
          <w:rStyle w:val="A1"/>
          <w:rFonts w:asciiTheme="minorHAnsi" w:hAnsiTheme="minorHAnsi" w:cstheme="minorHAnsi"/>
          <w:sz w:val="22"/>
          <w:szCs w:val="22"/>
        </w:rPr>
        <w:t xml:space="preserve">Nous sommes fortes, nous sommes fières. Nous </w:t>
      </w:r>
      <w:r w:rsidR="009F5519" w:rsidRPr="009F5519">
        <w:rPr>
          <w:rStyle w:val="A1"/>
          <w:rFonts w:asciiTheme="minorHAnsi" w:hAnsiTheme="minorHAnsi" w:cstheme="minorHAnsi"/>
          <w:sz w:val="22"/>
          <w:szCs w:val="22"/>
        </w:rPr>
        <w:t>serons</w:t>
      </w:r>
      <w:r w:rsidRPr="009F5519">
        <w:rPr>
          <w:rStyle w:val="A1"/>
          <w:rFonts w:asciiTheme="minorHAnsi" w:hAnsiTheme="minorHAnsi" w:cstheme="minorHAnsi"/>
          <w:sz w:val="22"/>
          <w:szCs w:val="22"/>
        </w:rPr>
        <w:t xml:space="preserve"> les grandes gagnantes</w:t>
      </w:r>
      <w:r w:rsidR="009F5519" w:rsidRPr="009F5519">
        <w:rPr>
          <w:rStyle w:val="A1"/>
          <w:rFonts w:asciiTheme="minorHAnsi" w:hAnsiTheme="minorHAnsi" w:cstheme="minorHAnsi"/>
          <w:sz w:val="22"/>
          <w:szCs w:val="22"/>
        </w:rPr>
        <w:t xml:space="preserve"> car nos mobilisations seront victorieuses</w:t>
      </w:r>
      <w:r w:rsidRPr="009F5519">
        <w:rPr>
          <w:rStyle w:val="A1"/>
          <w:rFonts w:asciiTheme="minorHAnsi" w:hAnsiTheme="minorHAnsi" w:cstheme="minorHAnsi"/>
          <w:sz w:val="22"/>
          <w:szCs w:val="22"/>
        </w:rPr>
        <w:t xml:space="preserve">. </w:t>
      </w:r>
    </w:p>
    <w:p w14:paraId="10D38A20" w14:textId="77777777" w:rsidR="0076375E" w:rsidRPr="009F5519" w:rsidRDefault="0076375E" w:rsidP="009F5519">
      <w:pPr>
        <w:pStyle w:val="Pa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F5519">
        <w:rPr>
          <w:rStyle w:val="A1"/>
          <w:rFonts w:asciiTheme="minorHAnsi" w:hAnsiTheme="minorHAnsi" w:cstheme="minorHAnsi"/>
          <w:sz w:val="22"/>
          <w:szCs w:val="22"/>
        </w:rPr>
        <w:t xml:space="preserve">Nous sommes les grandes gagnantes parce que nous sommes celles qui brisons le silence et qui dénonçons les violences. </w:t>
      </w:r>
    </w:p>
    <w:p w14:paraId="1E6694D1" w14:textId="77777777" w:rsidR="0076375E" w:rsidRPr="009F5519" w:rsidRDefault="0076375E" w:rsidP="009F5519">
      <w:pPr>
        <w:pStyle w:val="Pa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F5519">
        <w:rPr>
          <w:rStyle w:val="A1"/>
          <w:rFonts w:asciiTheme="minorHAnsi" w:hAnsiTheme="minorHAnsi" w:cstheme="minorHAnsi"/>
          <w:sz w:val="22"/>
          <w:szCs w:val="22"/>
        </w:rPr>
        <w:t xml:space="preserve">Nous sommes les grandes gagnantes parce que nous refusons la dévalorisation du travail des femmes, travail salarié, précaire, et travail invisible domestique quotidien. </w:t>
      </w:r>
    </w:p>
    <w:p w14:paraId="5C95979C" w14:textId="1C85A6DB" w:rsidR="009F5519" w:rsidRPr="00C805A0" w:rsidRDefault="0076375E" w:rsidP="00C805A0">
      <w:pPr>
        <w:jc w:val="both"/>
        <w:rPr>
          <w:rFonts w:cstheme="minorHAnsi"/>
          <w:color w:val="000000"/>
        </w:rPr>
      </w:pPr>
      <w:r w:rsidRPr="009F5519">
        <w:rPr>
          <w:rStyle w:val="A1"/>
          <w:rFonts w:cstheme="minorHAnsi"/>
          <w:sz w:val="22"/>
          <w:szCs w:val="22"/>
        </w:rPr>
        <w:t>Nous sommes les grandes gagnantes parce que nous refusons toute discrimination liée au genre</w:t>
      </w:r>
      <w:r w:rsidR="00C805A0">
        <w:rPr>
          <w:rStyle w:val="A1"/>
          <w:rFonts w:cstheme="minorHAnsi"/>
          <w:sz w:val="22"/>
          <w:szCs w:val="22"/>
        </w:rPr>
        <w:t xml:space="preserve"> (assigné ou non à la naissance)</w:t>
      </w:r>
      <w:r w:rsidRPr="009F5519">
        <w:rPr>
          <w:rStyle w:val="A1"/>
          <w:rFonts w:cstheme="minorHAnsi"/>
          <w:sz w:val="22"/>
          <w:szCs w:val="22"/>
        </w:rPr>
        <w:t>, à l’origine ou à l’orientation sexuelle.</w:t>
      </w:r>
    </w:p>
    <w:p w14:paraId="57FF77B5" w14:textId="77777777" w:rsidR="00D47568" w:rsidRPr="000B71B1" w:rsidRDefault="00D47568" w:rsidP="009F5519">
      <w:pPr>
        <w:spacing w:after="0" w:line="240" w:lineRule="auto"/>
      </w:pPr>
      <w:r w:rsidRPr="000B71B1">
        <w:t>Contre les remises en cause des droits des femmes, partout dans le monde !</w:t>
      </w:r>
    </w:p>
    <w:p w14:paraId="7EA0515D" w14:textId="4237109C" w:rsidR="00556847" w:rsidRPr="009F5519" w:rsidRDefault="00D47568" w:rsidP="009F551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71B1">
        <w:t xml:space="preserve">Pour </w:t>
      </w:r>
      <w:r w:rsidRPr="009F5519">
        <w:rPr>
          <w:rFonts w:cstheme="minorHAnsi"/>
        </w:rPr>
        <w:t xml:space="preserve">la </w:t>
      </w:r>
      <w:r w:rsidRPr="009F5519">
        <w:rPr>
          <w:rFonts w:cstheme="minorHAnsi"/>
          <w:bCs/>
        </w:rPr>
        <w:t xml:space="preserve">garantie du droit d’accès à l’avortement et à la contraception </w:t>
      </w:r>
    </w:p>
    <w:p w14:paraId="675E4B3A" w14:textId="41A4F9A7" w:rsidR="00D47568" w:rsidRPr="009F5519" w:rsidRDefault="00D47568" w:rsidP="009F551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F5519">
        <w:rPr>
          <w:rFonts w:cstheme="minorHAnsi"/>
        </w:rPr>
        <w:t xml:space="preserve">Pour un </w:t>
      </w:r>
      <w:r w:rsidRPr="009F5519">
        <w:rPr>
          <w:rFonts w:cstheme="minorHAnsi"/>
          <w:bCs/>
        </w:rPr>
        <w:t xml:space="preserve">égal accès à la santé et aux services publics </w:t>
      </w:r>
      <w:r w:rsidRPr="009F5519">
        <w:rPr>
          <w:rFonts w:cstheme="minorHAnsi"/>
        </w:rPr>
        <w:t xml:space="preserve">dont l’accès à la PMA pour </w:t>
      </w:r>
      <w:proofErr w:type="spellStart"/>
      <w:r w:rsidRPr="009F5519">
        <w:rPr>
          <w:rFonts w:cstheme="minorHAnsi"/>
        </w:rPr>
        <w:t>tou</w:t>
      </w:r>
      <w:proofErr w:type="spellEnd"/>
      <w:r w:rsidRPr="009F5519">
        <w:rPr>
          <w:rFonts w:cstheme="minorHAnsi"/>
        </w:rPr>
        <w:t>-</w:t>
      </w:r>
      <w:proofErr w:type="spellStart"/>
      <w:r w:rsidRPr="009F5519">
        <w:rPr>
          <w:rFonts w:cstheme="minorHAnsi"/>
        </w:rPr>
        <w:t>te-s</w:t>
      </w:r>
      <w:proofErr w:type="spellEnd"/>
      <w:r w:rsidRPr="009F5519">
        <w:rPr>
          <w:rFonts w:cstheme="minorHAnsi"/>
        </w:rPr>
        <w:t>.</w:t>
      </w:r>
    </w:p>
    <w:p w14:paraId="2778E662" w14:textId="77777777" w:rsidR="00D47568" w:rsidRPr="000B71B1" w:rsidRDefault="00D47568" w:rsidP="009F5519">
      <w:pPr>
        <w:spacing w:after="0" w:line="240" w:lineRule="auto"/>
      </w:pPr>
    </w:p>
    <w:p w14:paraId="642B102C" w14:textId="77777777" w:rsidR="00D47568" w:rsidRPr="000B71B1" w:rsidRDefault="00D47568" w:rsidP="009F5519">
      <w:pPr>
        <w:spacing w:after="0" w:line="240" w:lineRule="auto"/>
      </w:pPr>
      <w:r w:rsidRPr="000B71B1">
        <w:t xml:space="preserve">Contre les inégalités salariales, les temps partiels imposés, </w:t>
      </w:r>
      <w:r w:rsidR="00556847">
        <w:t>contre la précarisation, la</w:t>
      </w:r>
      <w:r w:rsidR="00556847" w:rsidRPr="000B71B1">
        <w:t xml:space="preserve"> casse des dispositifs de protection sociale</w:t>
      </w:r>
    </w:p>
    <w:p w14:paraId="63184844" w14:textId="49FAAD04" w:rsidR="00D47568" w:rsidRDefault="00D47568" w:rsidP="009F5519">
      <w:pPr>
        <w:pStyle w:val="Paragraphedeliste"/>
        <w:numPr>
          <w:ilvl w:val="0"/>
          <w:numId w:val="2"/>
        </w:numPr>
        <w:spacing w:after="0" w:line="240" w:lineRule="auto"/>
      </w:pPr>
      <w:r w:rsidRPr="000B71B1">
        <w:t xml:space="preserve">Pour une revalorisation des métiers </w:t>
      </w:r>
      <w:r w:rsidR="00965254" w:rsidRPr="009F5519">
        <w:rPr>
          <w:rFonts w:cstheme="minorHAnsi"/>
        </w:rPr>
        <w:t>à prédominance féminine</w:t>
      </w:r>
      <w:r w:rsidRPr="000B71B1">
        <w:t>, pour la reconnaissance de la pénibilité des métiers du soin, de l’aide aux personnes, du nettoyage…</w:t>
      </w:r>
    </w:p>
    <w:p w14:paraId="35994234" w14:textId="25A3852D" w:rsidR="00556847" w:rsidRPr="000B71B1" w:rsidRDefault="00556847" w:rsidP="009F5519">
      <w:pPr>
        <w:pStyle w:val="Paragraphedeliste"/>
        <w:numPr>
          <w:ilvl w:val="0"/>
          <w:numId w:val="2"/>
        </w:numPr>
        <w:spacing w:after="0" w:line="240" w:lineRule="auto"/>
      </w:pPr>
      <w:r>
        <w:t>Pour une politique de l’égalité professionnelle et de lutte contre les discriminations au travail</w:t>
      </w:r>
    </w:p>
    <w:p w14:paraId="538D9523" w14:textId="0C8977C7" w:rsidR="00D47568" w:rsidRPr="000B71B1" w:rsidRDefault="00D47568" w:rsidP="009F5519">
      <w:pPr>
        <w:pStyle w:val="Paragraphedeliste"/>
        <w:numPr>
          <w:ilvl w:val="0"/>
          <w:numId w:val="2"/>
        </w:numPr>
        <w:spacing w:after="0" w:line="240" w:lineRule="auto"/>
      </w:pPr>
      <w:r w:rsidRPr="000B71B1">
        <w:t>Pour des retraites qui permettent une vie digne.</w:t>
      </w:r>
    </w:p>
    <w:p w14:paraId="7E72CDF9" w14:textId="77777777" w:rsidR="009F5519" w:rsidRDefault="009F5519" w:rsidP="009F5519">
      <w:pPr>
        <w:spacing w:after="0" w:line="240" w:lineRule="auto"/>
      </w:pPr>
    </w:p>
    <w:p w14:paraId="799F4E28" w14:textId="2900F78E" w:rsidR="00D47568" w:rsidRPr="000B71B1" w:rsidRDefault="00D47568" w:rsidP="009F5519">
      <w:pPr>
        <w:spacing w:after="0" w:line="240" w:lineRule="auto"/>
      </w:pPr>
      <w:r w:rsidRPr="000B71B1">
        <w:t>Contre l’exploitation des femmes à la maison, dans la famille</w:t>
      </w:r>
    </w:p>
    <w:p w14:paraId="6F864AB1" w14:textId="3CA88B9E" w:rsidR="00D47568" w:rsidRPr="000B71B1" w:rsidRDefault="009F5519" w:rsidP="009F5519">
      <w:pPr>
        <w:spacing w:after="0" w:line="240" w:lineRule="auto"/>
        <w:ind w:left="567"/>
      </w:pPr>
      <w:r>
        <w:t xml:space="preserve">- </w:t>
      </w:r>
      <w:r w:rsidR="00D47568" w:rsidRPr="000B71B1">
        <w:t>Pour un réel partage des tâches domestiques</w:t>
      </w:r>
    </w:p>
    <w:p w14:paraId="0DEC5360" w14:textId="69EB9B0C" w:rsidR="00D47568" w:rsidRDefault="009F5519" w:rsidP="009F5519">
      <w:pPr>
        <w:spacing w:after="0" w:line="240" w:lineRule="auto"/>
        <w:ind w:left="567"/>
      </w:pPr>
      <w:r>
        <w:rPr>
          <w:rFonts w:cstheme="minorHAnsi"/>
        </w:rPr>
        <w:lastRenderedPageBreak/>
        <w:t xml:space="preserve">- </w:t>
      </w:r>
      <w:r w:rsidR="000B71B1" w:rsidRPr="000B71B1">
        <w:rPr>
          <w:rFonts w:cstheme="minorHAnsi"/>
        </w:rPr>
        <w:t xml:space="preserve">Pour une </w:t>
      </w:r>
      <w:r w:rsidR="000B71B1" w:rsidRPr="000B71B1">
        <w:rPr>
          <w:rFonts w:cstheme="minorHAnsi"/>
          <w:bCs/>
        </w:rPr>
        <w:t xml:space="preserve">prise en charge égalitaire </w:t>
      </w:r>
      <w:r w:rsidR="000B71B1" w:rsidRPr="000B71B1">
        <w:rPr>
          <w:rFonts w:cstheme="minorHAnsi"/>
        </w:rPr>
        <w:t>de la petite enfance et des personnes âgées dépendantes et le développement de services publics de qualité pour leur accueil </w:t>
      </w:r>
      <w:r w:rsidR="000B71B1" w:rsidRPr="000B71B1">
        <w:t xml:space="preserve"> </w:t>
      </w:r>
    </w:p>
    <w:p w14:paraId="0EA80D2E" w14:textId="4E5EF221" w:rsidR="009F5519" w:rsidRDefault="009F5519" w:rsidP="00C805A0">
      <w:pPr>
        <w:spacing w:after="0" w:line="240" w:lineRule="auto"/>
      </w:pPr>
    </w:p>
    <w:p w14:paraId="44F28C91" w14:textId="77777777" w:rsidR="00C805A0" w:rsidRPr="000B71B1" w:rsidRDefault="00C805A0" w:rsidP="00C805A0">
      <w:pPr>
        <w:spacing w:after="0" w:line="240" w:lineRule="auto"/>
      </w:pPr>
      <w:r w:rsidRPr="000B71B1">
        <w:t>Contre le sexisme et les LGBTQI</w:t>
      </w:r>
      <w:r>
        <w:t>A</w:t>
      </w:r>
      <w:r w:rsidRPr="000B71B1">
        <w:t>+ phobies, contre les violences sexistes et sexuelles, contre les féminicides !</w:t>
      </w:r>
    </w:p>
    <w:p w14:paraId="280766ED" w14:textId="77777777" w:rsidR="00C805A0" w:rsidRPr="009F5519" w:rsidRDefault="00C805A0" w:rsidP="00C805A0">
      <w:pPr>
        <w:pStyle w:val="Paragraphedeliste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9F5519">
        <w:rPr>
          <w:rFonts w:cstheme="minorHAnsi"/>
          <w:bCs/>
        </w:rPr>
        <w:t>Pour des politiques volontaristes contre les stéréo</w:t>
      </w:r>
      <w:r w:rsidRPr="009F5519">
        <w:rPr>
          <w:rFonts w:cstheme="minorHAnsi"/>
          <w:bCs/>
        </w:rPr>
        <w:softHyphen/>
        <w:t xml:space="preserve">types de genre </w:t>
      </w:r>
    </w:p>
    <w:p w14:paraId="3F045A2E" w14:textId="77777777" w:rsidR="00C805A0" w:rsidRPr="000B71B1" w:rsidRDefault="00C805A0" w:rsidP="00C805A0">
      <w:pPr>
        <w:pStyle w:val="Paragraphedeliste"/>
        <w:numPr>
          <w:ilvl w:val="0"/>
          <w:numId w:val="2"/>
        </w:numPr>
        <w:spacing w:after="0" w:line="240" w:lineRule="auto"/>
      </w:pPr>
      <w:r w:rsidRPr="000B71B1">
        <w:t>Pour des programmes d’éducation non sexiste et de prévention des violences et discriminations</w:t>
      </w:r>
    </w:p>
    <w:p w14:paraId="25046683" w14:textId="77777777" w:rsidR="00C805A0" w:rsidRDefault="00C805A0" w:rsidP="00C805A0">
      <w:pPr>
        <w:pStyle w:val="Paragraphedeliste"/>
        <w:numPr>
          <w:ilvl w:val="0"/>
          <w:numId w:val="2"/>
        </w:numPr>
        <w:spacing w:after="0" w:line="240" w:lineRule="auto"/>
      </w:pPr>
      <w:r w:rsidRPr="000B71B1">
        <w:t>Pour une politique ambitieuse de lutte contre les violences et de protection des victimes</w:t>
      </w:r>
    </w:p>
    <w:p w14:paraId="2B7BBC46" w14:textId="77777777" w:rsidR="00C805A0" w:rsidRPr="000B71B1" w:rsidRDefault="00C805A0" w:rsidP="00C805A0">
      <w:pPr>
        <w:spacing w:after="0" w:line="240" w:lineRule="auto"/>
      </w:pPr>
    </w:p>
    <w:p w14:paraId="3E475315" w14:textId="77777777" w:rsidR="00556847" w:rsidRDefault="00556847" w:rsidP="009F5519">
      <w:pPr>
        <w:spacing w:after="0" w:line="240" w:lineRule="auto"/>
      </w:pPr>
      <w:r>
        <w:t>Contre ce modèle de société qui exploite les plus pauvres et détruit la planète</w:t>
      </w:r>
    </w:p>
    <w:p w14:paraId="514B11DD" w14:textId="73721E7B" w:rsidR="00556847" w:rsidRDefault="00965254" w:rsidP="009F5519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Pour la justice environnementale, la fin du pillage des ressources par les plus riches, des </w:t>
      </w:r>
      <w:proofErr w:type="gramStart"/>
      <w:r>
        <w:t>choix</w:t>
      </w:r>
      <w:proofErr w:type="gramEnd"/>
      <w:r>
        <w:t xml:space="preserve"> de consommation respectueux de la planète et des conditions de production dignes</w:t>
      </w:r>
      <w:r w:rsidR="00E6776D">
        <w:t>, notamment pour les femmes des secteurs du textile, ou de l’agriculture</w:t>
      </w:r>
    </w:p>
    <w:p w14:paraId="68B97278" w14:textId="77777777" w:rsidR="009F5519" w:rsidRDefault="009F5519" w:rsidP="009F5519">
      <w:pPr>
        <w:pStyle w:val="Pa0"/>
        <w:rPr>
          <w:rStyle w:val="A1"/>
        </w:rPr>
      </w:pPr>
    </w:p>
    <w:p w14:paraId="27A73FD8" w14:textId="77777777" w:rsidR="0076375E" w:rsidRPr="0076375E" w:rsidRDefault="0076375E" w:rsidP="0076375E">
      <w:pPr>
        <w:autoSpaceDE w:val="0"/>
        <w:autoSpaceDN w:val="0"/>
        <w:adjustRightInd w:val="0"/>
        <w:spacing w:after="0" w:line="240" w:lineRule="auto"/>
        <w:rPr>
          <w:rFonts w:ascii="Raleway Black" w:hAnsi="Raleway Black" w:cs="Raleway Black"/>
          <w:color w:val="000000"/>
          <w:sz w:val="24"/>
          <w:szCs w:val="24"/>
        </w:rPr>
      </w:pPr>
    </w:p>
    <w:p w14:paraId="47F91ED4" w14:textId="4A01A82C" w:rsidR="00965254" w:rsidRDefault="0076375E" w:rsidP="009F5519">
      <w:pPr>
        <w:jc w:val="center"/>
      </w:pPr>
      <w:r w:rsidRPr="0076375E">
        <w:rPr>
          <w:rFonts w:ascii="Raleway Black" w:hAnsi="Raleway Black" w:cs="Raleway Black"/>
          <w:b/>
          <w:bCs/>
          <w:color w:val="000000"/>
          <w:sz w:val="20"/>
          <w:szCs w:val="20"/>
        </w:rPr>
        <w:t>Parce que les femmes partout dans le monde se lèvent et luttent pour l’égalité et leur émancipation, soyons les grandes gagnantes ce 8 mars !</w:t>
      </w:r>
    </w:p>
    <w:p w14:paraId="27E4D2D4" w14:textId="3C9D8CDB" w:rsidR="00965254" w:rsidRDefault="00965254" w:rsidP="009F551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Manifestation</w:t>
      </w:r>
      <w:r w:rsidRPr="00087FCD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le </w:t>
      </w:r>
      <w:r w:rsidRPr="00087FCD">
        <w:rPr>
          <w:rFonts w:cstheme="minorHAnsi"/>
          <w:b/>
        </w:rPr>
        <w:t>8 mars 20</w:t>
      </w:r>
      <w:r>
        <w:rPr>
          <w:rFonts w:cstheme="minorHAnsi"/>
          <w:b/>
        </w:rPr>
        <w:t>20</w:t>
      </w:r>
    </w:p>
    <w:p w14:paraId="1078DF7E" w14:textId="0331847B" w:rsidR="00965254" w:rsidRDefault="00965254" w:rsidP="009F551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Départ 15 Place Bellecour</w:t>
      </w:r>
    </w:p>
    <w:p w14:paraId="08229B66" w14:textId="77777777" w:rsidR="00965254" w:rsidRPr="00375258" w:rsidRDefault="00965254" w:rsidP="00965254">
      <w:pPr>
        <w:spacing w:after="0" w:line="240" w:lineRule="auto"/>
        <w:jc w:val="both"/>
        <w:rPr>
          <w:rFonts w:cstheme="minorHAnsi"/>
          <w:b/>
          <w:color w:val="FF0000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32B05B7E" w14:textId="77777777" w:rsidR="00965254" w:rsidRPr="002B74B4" w:rsidRDefault="002B74B4" w:rsidP="009652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4F81BD" w:themeColor="accent1"/>
          <w:sz w:val="22"/>
          <w:szCs w:val="22"/>
        </w:rPr>
      </w:pPr>
      <w:r w:rsidRPr="002B74B4">
        <w:rPr>
          <w:rFonts w:asciiTheme="minorHAnsi" w:hAnsiTheme="minorHAnsi" w:cstheme="minorHAnsi"/>
          <w:b/>
          <w:color w:val="4F81BD" w:themeColor="accent1"/>
          <w:sz w:val="22"/>
          <w:szCs w:val="22"/>
        </w:rPr>
        <w:t xml:space="preserve">Flashmob, Percussions des Femmes Battantes, Chorale féministe </w:t>
      </w:r>
      <w:r w:rsidR="00965254" w:rsidRPr="002B74B4">
        <w:rPr>
          <w:rFonts w:asciiTheme="minorHAnsi" w:hAnsiTheme="minorHAnsi" w:cstheme="minorHAnsi"/>
          <w:b/>
          <w:color w:val="4F81BD" w:themeColor="accent1"/>
          <w:sz w:val="22"/>
          <w:szCs w:val="22"/>
        </w:rPr>
        <w:t xml:space="preserve"> </w:t>
      </w:r>
    </w:p>
    <w:p w14:paraId="32B2B688" w14:textId="77777777" w:rsidR="00965254" w:rsidRDefault="00965254" w:rsidP="009652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0D115D5F" w14:textId="77777777" w:rsidR="00965254" w:rsidRDefault="00965254" w:rsidP="00965254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Présence d’interprète</w:t>
      </w:r>
      <w:r w:rsidR="002B74B4">
        <w:rPr>
          <w:rFonts w:asciiTheme="minorHAnsi" w:hAnsiTheme="minorHAnsi" w:cstheme="minorHAnsi"/>
          <w:b/>
          <w:sz w:val="22"/>
          <w:szCs w:val="22"/>
        </w:rPr>
        <w:t>s</w:t>
      </w:r>
      <w:r>
        <w:rPr>
          <w:rFonts w:asciiTheme="minorHAnsi" w:hAnsiTheme="minorHAnsi" w:cstheme="minorHAnsi"/>
          <w:b/>
          <w:sz w:val="22"/>
          <w:szCs w:val="22"/>
        </w:rPr>
        <w:t xml:space="preserve"> en langue des signes </w:t>
      </w:r>
      <w:r w:rsidRPr="00375258">
        <w:rPr>
          <w:rFonts w:asciiTheme="minorHAnsi" w:hAnsiTheme="minorHAnsi" w:cstheme="minorHAnsi"/>
          <w:i/>
          <w:sz w:val="22"/>
          <w:szCs w:val="22"/>
        </w:rPr>
        <w:t>(logo main)</w:t>
      </w:r>
    </w:p>
    <w:p w14:paraId="6E37B071" w14:textId="77777777" w:rsidR="00965254" w:rsidRDefault="00965254" w:rsidP="00965254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6978E253" w14:textId="77777777" w:rsidR="00965254" w:rsidRPr="00087FCD" w:rsidRDefault="00965254" w:rsidP="00965254">
      <w:pPr>
        <w:pStyle w:val="NormalWeb"/>
        <w:spacing w:before="0" w:beforeAutospacing="0" w:after="0" w:afterAutospacing="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7FCD">
        <w:rPr>
          <w:rFonts w:asciiTheme="minorHAnsi" w:hAnsiTheme="minorHAnsi" w:cstheme="minorHAnsi"/>
          <w:b/>
          <w:sz w:val="22"/>
          <w:szCs w:val="22"/>
        </w:rPr>
        <w:t xml:space="preserve">Portons toutes et tous du violet </w:t>
      </w:r>
    </w:p>
    <w:p w14:paraId="5D8F6CFB" w14:textId="77777777" w:rsidR="00965254" w:rsidRDefault="00965254" w:rsidP="00965254">
      <w:pPr>
        <w:pStyle w:val="NormalWeb"/>
        <w:spacing w:before="0" w:beforeAutospacing="0" w:after="0" w:afterAutospacing="0"/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6254C96D" w14:textId="77777777" w:rsidR="00965254" w:rsidRPr="00087FCD" w:rsidRDefault="00965254" w:rsidP="00965254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</w:p>
    <w:p w14:paraId="69C0382E" w14:textId="1544A66B" w:rsidR="00965254" w:rsidRDefault="00C805A0" w:rsidP="00965254">
      <w:pPr>
        <w:spacing w:after="0" w:line="240" w:lineRule="auto"/>
        <w:jc w:val="both"/>
        <w:rPr>
          <w:rFonts w:cstheme="minorHAnsi"/>
          <w:color w:val="4F81BD" w:themeColor="accent1"/>
        </w:rPr>
      </w:pPr>
      <w:r>
        <w:rPr>
          <w:rFonts w:cstheme="minorHAnsi"/>
          <w:color w:val="4F81BD" w:themeColor="accent1"/>
        </w:rPr>
        <w:t xml:space="preserve">Collectif Droits des Femmes </w:t>
      </w:r>
      <w:r w:rsidR="0098540F">
        <w:rPr>
          <w:rFonts w:cstheme="minorHAnsi"/>
          <w:color w:val="4F81BD" w:themeColor="accent1"/>
        </w:rPr>
        <w:t xml:space="preserve">du Rhône </w:t>
      </w:r>
      <w:r>
        <w:rPr>
          <w:rFonts w:cstheme="minorHAnsi"/>
          <w:color w:val="4F81BD" w:themeColor="accent1"/>
        </w:rPr>
        <w:t>(organisateur)</w:t>
      </w:r>
      <w:r w:rsidR="00965254" w:rsidRPr="002B74B4">
        <w:rPr>
          <w:rFonts w:cstheme="minorHAnsi"/>
          <w:color w:val="4F81BD" w:themeColor="accent1"/>
        </w:rPr>
        <w:t xml:space="preserve"> : </w:t>
      </w:r>
      <w:proofErr w:type="spellStart"/>
      <w:r>
        <w:rPr>
          <w:rFonts w:cstheme="minorHAnsi"/>
          <w:color w:val="4F81BD" w:themeColor="accent1"/>
        </w:rPr>
        <w:t>Filactions</w:t>
      </w:r>
      <w:proofErr w:type="spellEnd"/>
      <w:r>
        <w:rPr>
          <w:rFonts w:cstheme="minorHAnsi"/>
          <w:color w:val="4F81BD" w:themeColor="accent1"/>
        </w:rPr>
        <w:t xml:space="preserve">, Planning Familial du Rhône, Collectif Me </w:t>
      </w:r>
      <w:proofErr w:type="spellStart"/>
      <w:r>
        <w:rPr>
          <w:rFonts w:cstheme="minorHAnsi"/>
          <w:color w:val="4F81BD" w:themeColor="accent1"/>
        </w:rPr>
        <w:t>Too</w:t>
      </w:r>
      <w:proofErr w:type="spellEnd"/>
      <w:r>
        <w:rPr>
          <w:rFonts w:cstheme="minorHAnsi"/>
          <w:color w:val="4F81BD" w:themeColor="accent1"/>
        </w:rPr>
        <w:t xml:space="preserve">, </w:t>
      </w:r>
      <w:proofErr w:type="spellStart"/>
      <w:r>
        <w:rPr>
          <w:rFonts w:cstheme="minorHAnsi"/>
          <w:color w:val="4F81BD" w:themeColor="accent1"/>
        </w:rPr>
        <w:t>Cabiria</w:t>
      </w:r>
      <w:proofErr w:type="spellEnd"/>
      <w:r>
        <w:rPr>
          <w:rFonts w:cstheme="minorHAnsi"/>
          <w:color w:val="4F81BD" w:themeColor="accent1"/>
        </w:rPr>
        <w:t>, UD CGT 69, Solidaires 69, Sud Education, Sud Santé Sociaux, PCF, PG, NPA, UCL</w:t>
      </w:r>
    </w:p>
    <w:p w14:paraId="68AA8C09" w14:textId="71CB28F5" w:rsidR="00C805A0" w:rsidRDefault="00C805A0" w:rsidP="00965254">
      <w:pPr>
        <w:spacing w:after="0" w:line="240" w:lineRule="auto"/>
        <w:jc w:val="both"/>
        <w:rPr>
          <w:rFonts w:cstheme="minorHAnsi"/>
          <w:color w:val="4F81BD" w:themeColor="accent1"/>
        </w:rPr>
      </w:pPr>
    </w:p>
    <w:p w14:paraId="19EF2A3B" w14:textId="034B598F" w:rsidR="00C805A0" w:rsidRPr="002B74B4" w:rsidRDefault="00C805A0" w:rsidP="00965254">
      <w:pPr>
        <w:spacing w:after="0" w:line="240" w:lineRule="auto"/>
        <w:jc w:val="both"/>
        <w:rPr>
          <w:rFonts w:cstheme="minorHAnsi"/>
          <w:color w:val="4F81BD" w:themeColor="accent1"/>
        </w:rPr>
      </w:pPr>
      <w:r>
        <w:rPr>
          <w:rFonts w:cstheme="minorHAnsi"/>
          <w:color w:val="4F81BD" w:themeColor="accent1"/>
        </w:rPr>
        <w:t xml:space="preserve">Soutiens : </w:t>
      </w:r>
    </w:p>
    <w:p w14:paraId="0E3837E5" w14:textId="3270AEE8" w:rsidR="00965254" w:rsidRDefault="00965254" w:rsidP="00965254">
      <w:bookmarkStart w:id="0" w:name="_GoBack"/>
      <w:bookmarkEnd w:id="0"/>
    </w:p>
    <w:sectPr w:rsidR="00965254" w:rsidSect="004A7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aleway Black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21448"/>
    <w:multiLevelType w:val="hybridMultilevel"/>
    <w:tmpl w:val="6F0C8C82"/>
    <w:lvl w:ilvl="0" w:tplc="8F948A56">
      <w:start w:val="8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4171ED"/>
    <w:multiLevelType w:val="hybridMultilevel"/>
    <w:tmpl w:val="015A2DAA"/>
    <w:lvl w:ilvl="0" w:tplc="E16C746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9E"/>
    <w:rsid w:val="000B71B1"/>
    <w:rsid w:val="00156FFD"/>
    <w:rsid w:val="002B74B4"/>
    <w:rsid w:val="004A77D1"/>
    <w:rsid w:val="00556847"/>
    <w:rsid w:val="005D59EE"/>
    <w:rsid w:val="005F36DC"/>
    <w:rsid w:val="0076375E"/>
    <w:rsid w:val="00965254"/>
    <w:rsid w:val="0098540F"/>
    <w:rsid w:val="009F5519"/>
    <w:rsid w:val="00A669ED"/>
    <w:rsid w:val="00AD2E9E"/>
    <w:rsid w:val="00C805A0"/>
    <w:rsid w:val="00D47568"/>
    <w:rsid w:val="00E6776D"/>
    <w:rsid w:val="00FC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6BED"/>
  <w15:docId w15:val="{8AE47EDD-A456-49B5-B554-2D59F7EB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6DC"/>
  </w:style>
  <w:style w:type="paragraph" w:styleId="Titre2">
    <w:name w:val="heading 2"/>
    <w:basedOn w:val="Normal"/>
    <w:link w:val="Titre2Car"/>
    <w:uiPriority w:val="9"/>
    <w:qFormat/>
    <w:rsid w:val="00156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36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56FF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156FFD"/>
    <w:rPr>
      <w:i/>
      <w:iCs/>
    </w:rPr>
  </w:style>
  <w:style w:type="paragraph" w:customStyle="1" w:styleId="Default">
    <w:name w:val="Default"/>
    <w:rsid w:val="0076375E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6375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76375E"/>
    <w:rPr>
      <w:rFonts w:cs="Raleway"/>
      <w:color w:val="000000"/>
      <w:sz w:val="28"/>
      <w:szCs w:val="28"/>
    </w:rPr>
  </w:style>
  <w:style w:type="character" w:customStyle="1" w:styleId="A1">
    <w:name w:val="A1"/>
    <w:uiPriority w:val="99"/>
    <w:rsid w:val="0076375E"/>
    <w:rPr>
      <w:rFonts w:cs="Raleway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Marion ATHIEL</cp:lastModifiedBy>
  <cp:revision>6</cp:revision>
  <dcterms:created xsi:type="dcterms:W3CDTF">2020-02-17T07:44:00Z</dcterms:created>
  <dcterms:modified xsi:type="dcterms:W3CDTF">2020-02-18T13:21:00Z</dcterms:modified>
</cp:coreProperties>
</file>