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1F" w:rsidRPr="00CE45DE" w:rsidRDefault="00417F1F" w:rsidP="00417F1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E45DE">
        <w:rPr>
          <w:rFonts w:ascii="Times New Roman" w:eastAsia="Times New Roman" w:hAnsi="Times New Roman"/>
          <w:b/>
          <w:sz w:val="28"/>
          <w:szCs w:val="28"/>
          <w:u w:val="single"/>
        </w:rPr>
        <w:t>Informations pratiques :</w:t>
      </w:r>
    </w:p>
    <w:p w:rsidR="00417F1F" w:rsidRDefault="00417F1F" w:rsidP="00417F1F">
      <w:pPr>
        <w:rPr>
          <w:rFonts w:ascii="Times New Roman" w:eastAsia="Times New Roman" w:hAnsi="Times New Roman"/>
          <w:sz w:val="24"/>
          <w:szCs w:val="24"/>
        </w:rPr>
      </w:pPr>
    </w:p>
    <w:p w:rsidR="00417F1F" w:rsidRPr="00417F1F" w:rsidRDefault="00417F1F" w:rsidP="00417F1F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417F1F" w:rsidRPr="001F432A" w:rsidRDefault="00417F1F" w:rsidP="00417F1F">
      <w:pPr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1F432A">
        <w:rPr>
          <w:rFonts w:ascii="Times New Roman" w:eastAsia="Times New Roman" w:hAnsi="Times New Roman"/>
          <w:sz w:val="28"/>
          <w:szCs w:val="28"/>
        </w:rPr>
        <w:t>Les règles de radiation applicables en 2020, (et ce jusqu’à l’entrée en vigueur de la  loi sur la résiliation infra-annuelle en décembre 2020) :</w:t>
      </w:r>
    </w:p>
    <w:p w:rsidR="00417F1F" w:rsidRPr="001F432A" w:rsidRDefault="00417F1F" w:rsidP="00417F1F">
      <w:pPr>
        <w:pStyle w:val="Paragraphedeliste"/>
        <w:rPr>
          <w:rFonts w:ascii="Times New Roman" w:hAnsi="Times New Roman"/>
          <w:sz w:val="28"/>
          <w:szCs w:val="28"/>
        </w:rPr>
      </w:pPr>
    </w:p>
    <w:p w:rsidR="00417F1F" w:rsidRPr="001F432A" w:rsidRDefault="00417F1F" w:rsidP="00417F1F">
      <w:pPr>
        <w:numPr>
          <w:ilvl w:val="0"/>
          <w:numId w:val="2"/>
        </w:num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F432A">
        <w:rPr>
          <w:rFonts w:ascii="Times New Roman" w:eastAsia="Times New Roman" w:hAnsi="Times New Roman"/>
          <w:sz w:val="28"/>
          <w:szCs w:val="28"/>
        </w:rPr>
        <w:t>la demande de radiation de l’ancien organisme doit être faite en LRAR avant le 31 octobre 2020.</w:t>
      </w:r>
      <w:r w:rsidRPr="001F432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br/>
      </w:r>
      <w:r w:rsidRPr="001F432A">
        <w:rPr>
          <w:rFonts w:ascii="Times New Roman" w:eastAsia="Times New Roman" w:hAnsi="Times New Roman"/>
          <w:b/>
          <w:sz w:val="28"/>
          <w:szCs w:val="28"/>
        </w:rPr>
        <w:t>ou</w:t>
      </w:r>
    </w:p>
    <w:p w:rsidR="00417F1F" w:rsidRPr="001F432A" w:rsidRDefault="00417F1F" w:rsidP="00417F1F">
      <w:pPr>
        <w:numPr>
          <w:ilvl w:val="0"/>
          <w:numId w:val="2"/>
        </w:num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F432A">
        <w:rPr>
          <w:rFonts w:ascii="Times New Roman" w:eastAsia="Times New Roman" w:hAnsi="Times New Roman"/>
          <w:sz w:val="28"/>
          <w:szCs w:val="28"/>
        </w:rPr>
        <w:t xml:space="preserve">la loi </w:t>
      </w:r>
      <w:proofErr w:type="spellStart"/>
      <w:r w:rsidRPr="001F432A">
        <w:rPr>
          <w:rFonts w:ascii="Times New Roman" w:eastAsia="Times New Roman" w:hAnsi="Times New Roman"/>
          <w:sz w:val="28"/>
          <w:szCs w:val="28"/>
        </w:rPr>
        <w:t>Chatel</w:t>
      </w:r>
      <w:proofErr w:type="spellEnd"/>
      <w:r w:rsidRPr="001F432A">
        <w:rPr>
          <w:rFonts w:ascii="Times New Roman" w:eastAsia="Times New Roman" w:hAnsi="Times New Roman"/>
          <w:sz w:val="28"/>
          <w:szCs w:val="28"/>
        </w:rPr>
        <w:t> : à réception de l’appel de cotisation (ou échéancier des cotisations pour l’année suivante) : l’adhérent à 20 jours de réflexion pour dénoncer son adhésion. (LRAR).</w:t>
      </w:r>
      <w:r w:rsidRPr="001F432A">
        <w:rPr>
          <w:rFonts w:ascii="Times New Roman" w:eastAsia="Times New Roman" w:hAnsi="Times New Roman"/>
          <w:sz w:val="28"/>
          <w:szCs w:val="28"/>
        </w:rPr>
        <w:br/>
      </w:r>
      <w:r w:rsidRPr="001F432A">
        <w:rPr>
          <w:rFonts w:ascii="Times New Roman" w:eastAsia="Times New Roman" w:hAnsi="Times New Roman"/>
          <w:b/>
          <w:sz w:val="28"/>
          <w:szCs w:val="28"/>
        </w:rPr>
        <w:t>ou</w:t>
      </w:r>
    </w:p>
    <w:p w:rsidR="00417F1F" w:rsidRPr="001F432A" w:rsidRDefault="00417F1F" w:rsidP="00417F1F">
      <w:pPr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1F432A">
        <w:rPr>
          <w:rFonts w:ascii="Times New Roman" w:eastAsia="Times New Roman" w:hAnsi="Times New Roman"/>
          <w:sz w:val="28"/>
          <w:szCs w:val="28"/>
        </w:rPr>
        <w:t xml:space="preserve">Résiliation infra-annuelle : à compter du 1/1/2021, les assurés pourront se radier à tout moment de leur organisme complémentaire, à condition de justifier d’un an d’ancienneté dans leur contrat santé ; ce qui concernera bien entendu aussi vos militants. </w:t>
      </w:r>
    </w:p>
    <w:p w:rsidR="00417F1F" w:rsidRPr="001F432A" w:rsidRDefault="00417F1F" w:rsidP="00417F1F">
      <w:pPr>
        <w:rPr>
          <w:rFonts w:ascii="Times New Roman" w:hAnsi="Times New Roman"/>
          <w:sz w:val="28"/>
          <w:szCs w:val="28"/>
        </w:rPr>
      </w:pPr>
    </w:p>
    <w:p w:rsidR="00417F1F" w:rsidRPr="001F432A" w:rsidRDefault="00417F1F" w:rsidP="00417F1F">
      <w:pPr>
        <w:ind w:left="708"/>
        <w:rPr>
          <w:rFonts w:ascii="Times New Roman" w:hAnsi="Times New Roman"/>
          <w:i/>
          <w:iCs/>
          <w:sz w:val="28"/>
          <w:szCs w:val="28"/>
        </w:rPr>
      </w:pPr>
      <w:r w:rsidRPr="001F432A">
        <w:rPr>
          <w:rFonts w:ascii="Times New Roman" w:hAnsi="Times New Roman"/>
          <w:b/>
          <w:bCs/>
          <w:i/>
          <w:iCs/>
          <w:sz w:val="28"/>
          <w:szCs w:val="28"/>
        </w:rPr>
        <w:t></w:t>
      </w:r>
      <w:r w:rsidRPr="001F432A">
        <w:rPr>
          <w:rFonts w:ascii="Times New Roman" w:hAnsi="Times New Roman"/>
          <w:i/>
          <w:iCs/>
          <w:sz w:val="28"/>
          <w:szCs w:val="28"/>
        </w:rPr>
        <w:t xml:space="preserve"> Voir ci-joint le document type de demande de radiation afin de pouvoir radier votre ancienne </w:t>
      </w:r>
      <w:r w:rsidR="001F432A" w:rsidRPr="001F432A">
        <w:rPr>
          <w:rFonts w:ascii="Times New Roman" w:hAnsi="Times New Roman"/>
          <w:i/>
          <w:iCs/>
          <w:sz w:val="28"/>
          <w:szCs w:val="28"/>
        </w:rPr>
        <w:t>mutuelle pour adhérer à la 525</w:t>
      </w:r>
      <w:r w:rsidR="001F432A" w:rsidRPr="001F432A">
        <w:rPr>
          <w:rFonts w:ascii="Times New Roman" w:hAnsi="Times New Roman"/>
          <w:i/>
          <w:iCs/>
          <w:sz w:val="28"/>
          <w:szCs w:val="28"/>
          <w:vertAlign w:val="superscript"/>
        </w:rPr>
        <w:t>ème</w:t>
      </w:r>
      <w:r w:rsidRPr="001F432A">
        <w:rPr>
          <w:rFonts w:ascii="Times New Roman" w:hAnsi="Times New Roman"/>
          <w:i/>
          <w:iCs/>
          <w:sz w:val="28"/>
          <w:szCs w:val="28"/>
        </w:rPr>
        <w:t>, qui permet aussi et avant tout, de transférer la liaison Noémie (ou télétransmission) entre la CPAM et la  mutuelle, pour assurer une continuité dans la gestion des remboursements.</w:t>
      </w:r>
    </w:p>
    <w:p w:rsidR="00417F1F" w:rsidRPr="001F432A" w:rsidRDefault="00417F1F" w:rsidP="00417F1F">
      <w:pPr>
        <w:rPr>
          <w:rFonts w:ascii="Times New Roman" w:hAnsi="Times New Roman"/>
          <w:sz w:val="28"/>
          <w:szCs w:val="28"/>
        </w:rPr>
      </w:pPr>
    </w:p>
    <w:p w:rsidR="001F432A" w:rsidRPr="001F432A" w:rsidRDefault="00417F1F" w:rsidP="00417F1F">
      <w:pPr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1F432A">
        <w:rPr>
          <w:rFonts w:ascii="Times New Roman" w:eastAsia="Times New Roman" w:hAnsi="Times New Roman"/>
          <w:sz w:val="28"/>
          <w:szCs w:val="28"/>
        </w:rPr>
        <w:t>Au moment de l’adhésion, le nouvel adhérent doit fournir</w:t>
      </w:r>
      <w:r w:rsidR="001F432A" w:rsidRPr="001F432A">
        <w:rPr>
          <w:rFonts w:ascii="Times New Roman" w:eastAsia="Times New Roman" w:hAnsi="Times New Roman"/>
          <w:sz w:val="28"/>
          <w:szCs w:val="28"/>
        </w:rPr>
        <w:t> :</w:t>
      </w:r>
    </w:p>
    <w:p w:rsidR="001F432A" w:rsidRPr="001F432A" w:rsidRDefault="00417F1F" w:rsidP="001F432A">
      <w:pPr>
        <w:pStyle w:val="Paragraphedeliste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r w:rsidRPr="001F432A">
        <w:rPr>
          <w:rFonts w:ascii="Times New Roman" w:eastAsia="Times New Roman" w:hAnsi="Times New Roman"/>
          <w:sz w:val="28"/>
          <w:szCs w:val="28"/>
        </w:rPr>
        <w:t>son attestation Vitale, éventuellement, celle de son ou ses ayant-droits</w:t>
      </w:r>
    </w:p>
    <w:p w:rsidR="001F432A" w:rsidRPr="001F432A" w:rsidRDefault="001F432A" w:rsidP="001F432A">
      <w:pPr>
        <w:pStyle w:val="Paragraphedeliste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r w:rsidRPr="001F432A">
        <w:rPr>
          <w:rFonts w:ascii="Times New Roman" w:eastAsia="Times New Roman" w:hAnsi="Times New Roman"/>
          <w:sz w:val="28"/>
          <w:szCs w:val="28"/>
        </w:rPr>
        <w:t>la copie de s</w:t>
      </w:r>
      <w:r w:rsidR="00417F1F" w:rsidRPr="001F432A">
        <w:rPr>
          <w:rFonts w:ascii="Times New Roman" w:eastAsia="Times New Roman" w:hAnsi="Times New Roman"/>
          <w:sz w:val="28"/>
          <w:szCs w:val="28"/>
        </w:rPr>
        <w:t xml:space="preserve">a </w:t>
      </w:r>
      <w:r w:rsidRPr="001F432A">
        <w:rPr>
          <w:rFonts w:ascii="Times New Roman" w:eastAsia="Times New Roman" w:hAnsi="Times New Roman"/>
          <w:sz w:val="28"/>
          <w:szCs w:val="28"/>
        </w:rPr>
        <w:t>carte d’identité</w:t>
      </w:r>
      <w:r w:rsidR="00417F1F" w:rsidRPr="001F432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17F1F" w:rsidRPr="001F432A" w:rsidRDefault="001F432A" w:rsidP="001F432A">
      <w:pPr>
        <w:pStyle w:val="Paragraphedeliste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r w:rsidRPr="001F432A">
        <w:rPr>
          <w:rFonts w:ascii="Times New Roman" w:eastAsia="Times New Roman" w:hAnsi="Times New Roman"/>
          <w:sz w:val="28"/>
          <w:szCs w:val="28"/>
        </w:rPr>
        <w:t>une attestation d’adhésion à la CGT (fournie par la section syndicale, l’UL ou l’USRI)</w:t>
      </w:r>
      <w:r w:rsidR="00417F1F" w:rsidRPr="001F432A">
        <w:rPr>
          <w:rFonts w:ascii="Times New Roman" w:eastAsia="Times New Roman" w:hAnsi="Times New Roman"/>
          <w:sz w:val="28"/>
          <w:szCs w:val="28"/>
        </w:rPr>
        <w:t>.</w:t>
      </w:r>
    </w:p>
    <w:p w:rsidR="00417F1F" w:rsidRPr="001F432A" w:rsidRDefault="00417F1F" w:rsidP="00417F1F">
      <w:pPr>
        <w:pStyle w:val="Paragraphedeliste"/>
        <w:rPr>
          <w:rFonts w:ascii="Times New Roman" w:hAnsi="Times New Roman"/>
          <w:sz w:val="28"/>
          <w:szCs w:val="28"/>
        </w:rPr>
      </w:pPr>
    </w:p>
    <w:p w:rsidR="00081310" w:rsidRDefault="00081310"/>
    <w:sectPr w:rsidR="00081310" w:rsidSect="002D2B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94B7C"/>
    <w:multiLevelType w:val="multilevel"/>
    <w:tmpl w:val="1A30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A5E90"/>
    <w:multiLevelType w:val="multilevel"/>
    <w:tmpl w:val="2E0A8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63AB1"/>
    <w:multiLevelType w:val="multilevel"/>
    <w:tmpl w:val="D25E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74C3A"/>
    <w:multiLevelType w:val="hybridMultilevel"/>
    <w:tmpl w:val="F6A26D40"/>
    <w:lvl w:ilvl="0" w:tplc="863079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17F1F"/>
    <w:rsid w:val="00081310"/>
    <w:rsid w:val="001F432A"/>
    <w:rsid w:val="0025576C"/>
    <w:rsid w:val="002D2B18"/>
    <w:rsid w:val="002E5109"/>
    <w:rsid w:val="00417F1F"/>
    <w:rsid w:val="00903B22"/>
    <w:rsid w:val="00AA1860"/>
    <w:rsid w:val="00CE45DE"/>
    <w:rsid w:val="00D7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F1F"/>
    <w:pPr>
      <w:spacing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7F1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</dc:creator>
  <cp:lastModifiedBy>YVES</cp:lastModifiedBy>
  <cp:revision>2</cp:revision>
  <dcterms:created xsi:type="dcterms:W3CDTF">2020-09-21T08:55:00Z</dcterms:created>
  <dcterms:modified xsi:type="dcterms:W3CDTF">2020-09-21T09:06:00Z</dcterms:modified>
</cp:coreProperties>
</file>