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ABA" w:rsidRPr="00577ABA" w:rsidRDefault="00577ABA" w:rsidP="00577ABA">
      <w:pPr>
        <w:spacing w:before="100" w:beforeAutospacing="1" w:after="100" w:afterAutospacing="1" w:line="240" w:lineRule="auto"/>
        <w:jc w:val="center"/>
        <w:outlineLvl w:val="0"/>
        <w:rPr>
          <w:rFonts w:ascii="Calibri" w:eastAsia="Times New Roman" w:hAnsi="Calibri" w:cs="Calibri"/>
          <w:b/>
          <w:bCs/>
          <w:color w:val="0070C0"/>
          <w:kern w:val="36"/>
          <w:sz w:val="40"/>
          <w:szCs w:val="40"/>
          <w:lang w:eastAsia="fr-FR"/>
        </w:rPr>
      </w:pPr>
      <w:r w:rsidRPr="00577ABA">
        <w:rPr>
          <w:rFonts w:ascii="Calibri" w:eastAsia="Times New Roman" w:hAnsi="Calibri" w:cs="Calibri"/>
          <w:b/>
          <w:bCs/>
          <w:color w:val="0070C0"/>
          <w:kern w:val="36"/>
          <w:sz w:val="40"/>
          <w:szCs w:val="40"/>
          <w:lang w:eastAsia="fr-FR"/>
        </w:rPr>
        <w:t xml:space="preserve">Appel national inter-organisations : </w:t>
      </w:r>
      <w:r w:rsidRPr="00577ABA">
        <w:rPr>
          <w:rFonts w:ascii="Calibri" w:eastAsia="Times New Roman" w:hAnsi="Calibri" w:cs="Calibri"/>
          <w:b/>
          <w:bCs/>
          <w:color w:val="0070C0"/>
          <w:kern w:val="36"/>
          <w:sz w:val="40"/>
          <w:szCs w:val="40"/>
          <w:lang w:eastAsia="fr-FR"/>
        </w:rPr>
        <w:br/>
        <w:t>NON A LA GUERRE EN UKRAINE !</w:t>
      </w:r>
    </w:p>
    <w:p w:rsidR="00577ABA" w:rsidRPr="00577ABA" w:rsidRDefault="00577ABA" w:rsidP="00577ABA">
      <w:pPr>
        <w:spacing w:before="100" w:beforeAutospacing="1" w:after="100" w:afterAutospacing="1" w:line="240" w:lineRule="auto"/>
        <w:jc w:val="center"/>
        <w:outlineLvl w:val="2"/>
        <w:rPr>
          <w:rFonts w:ascii="Calibri" w:eastAsia="Times New Roman" w:hAnsi="Calibri" w:cs="Calibri"/>
          <w:b/>
          <w:bCs/>
          <w:sz w:val="24"/>
          <w:szCs w:val="24"/>
          <w:lang w:eastAsia="fr-FR"/>
        </w:rPr>
      </w:pPr>
      <w:r w:rsidRPr="00577ABA">
        <w:rPr>
          <w:rFonts w:ascii="Calibri" w:eastAsia="Times New Roman" w:hAnsi="Calibri" w:cs="Calibri"/>
          <w:b/>
          <w:bCs/>
          <w:sz w:val="24"/>
          <w:szCs w:val="24"/>
          <w:lang w:eastAsia="fr-FR"/>
        </w:rPr>
        <w:t>LA GUERRE N’EST JAMAIS LA SOLUTION</w:t>
      </w:r>
      <w:r w:rsidRPr="00577ABA">
        <w:rPr>
          <w:rFonts w:ascii="Calibri" w:eastAsia="Times New Roman" w:hAnsi="Calibri" w:cs="Calibri"/>
          <w:b/>
          <w:bCs/>
          <w:sz w:val="24"/>
          <w:szCs w:val="24"/>
          <w:lang w:eastAsia="fr-FR"/>
        </w:rPr>
        <w:br/>
        <w:t>OUI A UNE SOLUTION POLITIQUE NÉGOCIÉE</w:t>
      </w:r>
    </w:p>
    <w:p w:rsidR="00577ABA" w:rsidRPr="00577ABA" w:rsidRDefault="00577ABA" w:rsidP="00577ABA">
      <w:pPr>
        <w:spacing w:before="100" w:beforeAutospacing="1" w:after="100" w:afterAutospacing="1" w:line="240" w:lineRule="auto"/>
        <w:rPr>
          <w:rFonts w:ascii="Calibri" w:eastAsia="Times New Roman" w:hAnsi="Calibri" w:cs="Calibri"/>
          <w:sz w:val="24"/>
          <w:szCs w:val="24"/>
          <w:lang w:eastAsia="fr-FR"/>
        </w:rPr>
      </w:pPr>
      <w:r w:rsidRPr="00577ABA">
        <w:rPr>
          <w:rFonts w:ascii="Calibri" w:eastAsia="Times New Roman" w:hAnsi="Calibri" w:cs="Calibri"/>
          <w:sz w:val="24"/>
          <w:szCs w:val="24"/>
          <w:lang w:eastAsia="fr-FR"/>
        </w:rPr>
        <w:t> Les tensions entre les États-Unis et la Russie – deux puissances nucléaires – atteignent des proportions alarmantes avec des mouvements de troupes russes massifs aux frontières de l’Ukraine d’une part et des livraisons d’armes et envoi de troupes par l’OTAN dans les pays limitrophes d’autre part. Cette politique de confrontation ne peut produire que des perdants.</w:t>
      </w:r>
    </w:p>
    <w:p w:rsidR="00577ABA" w:rsidRPr="00577ABA" w:rsidRDefault="00577ABA" w:rsidP="00577ABA">
      <w:pPr>
        <w:spacing w:before="100" w:beforeAutospacing="1" w:after="100" w:afterAutospacing="1" w:line="240" w:lineRule="auto"/>
        <w:jc w:val="both"/>
        <w:rPr>
          <w:rFonts w:ascii="Calibri" w:eastAsia="Times New Roman" w:hAnsi="Calibri" w:cs="Calibri"/>
          <w:sz w:val="24"/>
          <w:szCs w:val="24"/>
          <w:lang w:eastAsia="fr-FR"/>
        </w:rPr>
      </w:pPr>
      <w:r w:rsidRPr="00577ABA">
        <w:rPr>
          <w:rFonts w:ascii="Calibri" w:eastAsia="Times New Roman" w:hAnsi="Calibri" w:cs="Calibri"/>
          <w:sz w:val="24"/>
          <w:szCs w:val="24"/>
          <w:lang w:eastAsia="fr-FR"/>
        </w:rPr>
        <w:t>Nous ne sommes pas à l’abri de provocations qui déboucheraient sur une guerre d’ampleur.</w:t>
      </w:r>
    </w:p>
    <w:p w:rsidR="00577ABA" w:rsidRPr="00577ABA" w:rsidRDefault="00577ABA" w:rsidP="00577ABA">
      <w:pPr>
        <w:spacing w:before="100" w:beforeAutospacing="1" w:after="100" w:afterAutospacing="1" w:line="240" w:lineRule="auto"/>
        <w:jc w:val="both"/>
        <w:rPr>
          <w:rFonts w:ascii="Calibri" w:eastAsia="Times New Roman" w:hAnsi="Calibri" w:cs="Calibri"/>
          <w:sz w:val="24"/>
          <w:szCs w:val="24"/>
          <w:lang w:eastAsia="fr-FR"/>
        </w:rPr>
      </w:pPr>
      <w:r w:rsidRPr="00577ABA">
        <w:rPr>
          <w:rFonts w:ascii="Calibri" w:eastAsia="Times New Roman" w:hAnsi="Calibri" w:cs="Calibri"/>
          <w:sz w:val="24"/>
          <w:szCs w:val="24"/>
          <w:lang w:eastAsia="fr-FR"/>
        </w:rPr>
        <w:t>L’Ukraine paie un lourd tribut économique et humain en raison des hostilités nationalistes attisées au niveau international. Ces tensions peuvent avoir des conséquences très négatives pour tous les peuples d’Europe bien au-delà de la zone du conflit, par exemple la flambée des prix du gaz…</w:t>
      </w:r>
    </w:p>
    <w:p w:rsidR="00577ABA" w:rsidRPr="00577ABA" w:rsidRDefault="00577ABA" w:rsidP="00577ABA">
      <w:pPr>
        <w:spacing w:before="100" w:beforeAutospacing="1" w:after="100" w:afterAutospacing="1" w:line="240" w:lineRule="auto"/>
        <w:jc w:val="both"/>
        <w:rPr>
          <w:rFonts w:ascii="Calibri" w:eastAsia="Times New Roman" w:hAnsi="Calibri" w:cs="Calibri"/>
          <w:sz w:val="24"/>
          <w:szCs w:val="24"/>
          <w:lang w:eastAsia="fr-FR"/>
        </w:rPr>
      </w:pPr>
      <w:r w:rsidRPr="00577ABA">
        <w:rPr>
          <w:rFonts w:ascii="Calibri" w:eastAsia="Times New Roman" w:hAnsi="Calibri" w:cs="Calibri"/>
          <w:sz w:val="24"/>
          <w:szCs w:val="24"/>
          <w:lang w:eastAsia="fr-FR"/>
        </w:rPr>
        <w:t>Nous choisissons la voie du dialogue et de la paix. Il existe des solutions diplomatiques à la crise.</w:t>
      </w:r>
    </w:p>
    <w:p w:rsidR="00577ABA" w:rsidRPr="00577ABA" w:rsidRDefault="00577ABA" w:rsidP="00577ABA">
      <w:pPr>
        <w:spacing w:before="100" w:beforeAutospacing="1" w:after="100" w:afterAutospacing="1" w:line="240" w:lineRule="auto"/>
        <w:jc w:val="both"/>
        <w:rPr>
          <w:rFonts w:ascii="Calibri" w:eastAsia="Times New Roman" w:hAnsi="Calibri" w:cs="Calibri"/>
          <w:sz w:val="24"/>
          <w:szCs w:val="24"/>
          <w:lang w:eastAsia="fr-FR"/>
        </w:rPr>
      </w:pPr>
      <w:r w:rsidRPr="00577ABA">
        <w:rPr>
          <w:rFonts w:ascii="Calibri" w:eastAsia="Times New Roman" w:hAnsi="Calibri" w:cs="Calibri"/>
          <w:sz w:val="24"/>
          <w:szCs w:val="24"/>
          <w:lang w:eastAsia="fr-FR"/>
        </w:rPr>
        <w:t>Nous dénonçons les jeux géopolitiques à l’œuvre tant de la part de la Fédération de Russie, de l’Union Européenne, de l’OTAN et d’autres…</w:t>
      </w:r>
    </w:p>
    <w:p w:rsidR="00577ABA" w:rsidRPr="00577ABA" w:rsidRDefault="00577ABA" w:rsidP="00577ABA">
      <w:pPr>
        <w:spacing w:before="100" w:beforeAutospacing="1" w:after="100" w:afterAutospacing="1" w:line="240" w:lineRule="auto"/>
        <w:jc w:val="both"/>
        <w:rPr>
          <w:rFonts w:ascii="Calibri" w:eastAsia="Times New Roman" w:hAnsi="Calibri" w:cs="Calibri"/>
          <w:sz w:val="24"/>
          <w:szCs w:val="24"/>
          <w:lang w:eastAsia="fr-FR"/>
        </w:rPr>
      </w:pPr>
      <w:r w:rsidRPr="00577ABA">
        <w:rPr>
          <w:rFonts w:ascii="Calibri" w:eastAsia="Times New Roman" w:hAnsi="Calibri" w:cs="Calibri"/>
          <w:sz w:val="24"/>
          <w:szCs w:val="24"/>
          <w:lang w:eastAsia="fr-FR"/>
        </w:rPr>
        <w:t>Nous demandons à tous les responsables politiques d’arrêter de suivre la logique militaire et de faire prévaloir l’aspiration des peuples à la paix.</w:t>
      </w:r>
    </w:p>
    <w:p w:rsidR="00577ABA" w:rsidRPr="00577ABA" w:rsidRDefault="00577ABA" w:rsidP="00577ABA">
      <w:pPr>
        <w:spacing w:before="100" w:beforeAutospacing="1" w:after="100" w:afterAutospacing="1" w:line="240" w:lineRule="auto"/>
        <w:jc w:val="both"/>
        <w:rPr>
          <w:rFonts w:ascii="Calibri" w:eastAsia="Times New Roman" w:hAnsi="Calibri" w:cs="Calibri"/>
          <w:sz w:val="24"/>
          <w:szCs w:val="24"/>
          <w:lang w:eastAsia="fr-FR"/>
        </w:rPr>
      </w:pPr>
      <w:r w:rsidRPr="00577ABA">
        <w:rPr>
          <w:rFonts w:ascii="Calibri" w:eastAsia="Times New Roman" w:hAnsi="Calibri" w:cs="Calibri"/>
          <w:sz w:val="24"/>
          <w:szCs w:val="24"/>
          <w:lang w:eastAsia="fr-FR"/>
        </w:rPr>
        <w:t xml:space="preserve">Tous les peuples sans exception – qui sont confrontés à une crise globale (climatique, sanitaire sociale…) frappant les plus </w:t>
      </w:r>
      <w:proofErr w:type="gramStart"/>
      <w:r w:rsidRPr="00577ABA">
        <w:rPr>
          <w:rFonts w:ascii="Calibri" w:eastAsia="Times New Roman" w:hAnsi="Calibri" w:cs="Calibri"/>
          <w:sz w:val="24"/>
          <w:szCs w:val="24"/>
          <w:lang w:eastAsia="fr-FR"/>
        </w:rPr>
        <w:t>pauvres ,</w:t>
      </w:r>
      <w:proofErr w:type="gramEnd"/>
      <w:r w:rsidRPr="00577ABA">
        <w:rPr>
          <w:rFonts w:ascii="Calibri" w:eastAsia="Times New Roman" w:hAnsi="Calibri" w:cs="Calibri"/>
          <w:sz w:val="24"/>
          <w:szCs w:val="24"/>
          <w:lang w:eastAsia="fr-FR"/>
        </w:rPr>
        <w:t xml:space="preserve"> les plus fragiles – n’ont rien à gagner à une nouvelle guerre !</w:t>
      </w:r>
    </w:p>
    <w:p w:rsidR="00577ABA" w:rsidRPr="00577ABA" w:rsidRDefault="00577ABA" w:rsidP="00577ABA">
      <w:pPr>
        <w:spacing w:before="100" w:beforeAutospacing="1" w:after="100" w:afterAutospacing="1" w:line="240" w:lineRule="auto"/>
        <w:jc w:val="both"/>
        <w:rPr>
          <w:rFonts w:ascii="Calibri" w:eastAsia="Times New Roman" w:hAnsi="Calibri" w:cs="Calibri"/>
          <w:sz w:val="24"/>
          <w:szCs w:val="24"/>
          <w:lang w:eastAsia="fr-FR"/>
        </w:rPr>
      </w:pPr>
      <w:r w:rsidRPr="00577ABA">
        <w:rPr>
          <w:rFonts w:ascii="Calibri" w:eastAsia="Times New Roman" w:hAnsi="Calibri" w:cs="Calibri"/>
          <w:sz w:val="24"/>
          <w:szCs w:val="24"/>
          <w:lang w:eastAsia="fr-FR"/>
        </w:rPr>
        <w:t>Les priorités pour les peuples et l’avenir de l’humanité se nomment : Paix, climat, justice sociale, réalisation des droits humains, désarmement !</w:t>
      </w:r>
    </w:p>
    <w:p w:rsidR="00577ABA" w:rsidRPr="00577ABA" w:rsidRDefault="00577ABA" w:rsidP="00577ABA">
      <w:pPr>
        <w:spacing w:before="100" w:beforeAutospacing="1" w:after="100" w:afterAutospacing="1" w:line="240" w:lineRule="auto"/>
        <w:jc w:val="both"/>
        <w:rPr>
          <w:rFonts w:ascii="Calibri" w:eastAsia="Times New Roman" w:hAnsi="Calibri" w:cs="Calibri"/>
          <w:sz w:val="24"/>
          <w:szCs w:val="24"/>
          <w:lang w:eastAsia="fr-FR"/>
        </w:rPr>
      </w:pPr>
      <w:r w:rsidRPr="00577ABA">
        <w:rPr>
          <w:rFonts w:ascii="Calibri" w:eastAsia="Times New Roman" w:hAnsi="Calibri" w:cs="Calibri"/>
          <w:sz w:val="24"/>
          <w:szCs w:val="24"/>
          <w:lang w:eastAsia="fr-FR"/>
        </w:rPr>
        <w:t> Nous revendiquons :</w:t>
      </w:r>
    </w:p>
    <w:p w:rsidR="00577ABA" w:rsidRPr="00577ABA" w:rsidRDefault="00577ABA" w:rsidP="00577ABA">
      <w:pPr>
        <w:numPr>
          <w:ilvl w:val="0"/>
          <w:numId w:val="1"/>
        </w:numPr>
        <w:spacing w:before="100" w:beforeAutospacing="1" w:after="100" w:afterAutospacing="1" w:line="240" w:lineRule="auto"/>
        <w:rPr>
          <w:rFonts w:ascii="Calibri" w:eastAsia="Times New Roman" w:hAnsi="Calibri" w:cs="Calibri"/>
          <w:sz w:val="24"/>
          <w:szCs w:val="24"/>
          <w:lang w:eastAsia="fr-FR"/>
        </w:rPr>
      </w:pPr>
      <w:r w:rsidRPr="00577ABA">
        <w:rPr>
          <w:rFonts w:ascii="Calibri" w:eastAsia="Times New Roman" w:hAnsi="Calibri" w:cs="Calibri"/>
          <w:sz w:val="24"/>
          <w:szCs w:val="24"/>
          <w:lang w:eastAsia="fr-FR"/>
        </w:rPr>
        <w:t>Des négociations immédiates pour la désescalade</w:t>
      </w:r>
    </w:p>
    <w:p w:rsidR="00577ABA" w:rsidRPr="00577ABA" w:rsidRDefault="00577ABA" w:rsidP="00577ABA">
      <w:pPr>
        <w:numPr>
          <w:ilvl w:val="0"/>
          <w:numId w:val="1"/>
        </w:numPr>
        <w:spacing w:before="100" w:beforeAutospacing="1" w:after="100" w:afterAutospacing="1" w:line="240" w:lineRule="auto"/>
        <w:rPr>
          <w:rFonts w:ascii="Calibri" w:eastAsia="Times New Roman" w:hAnsi="Calibri" w:cs="Calibri"/>
          <w:sz w:val="24"/>
          <w:szCs w:val="24"/>
          <w:lang w:eastAsia="fr-FR"/>
        </w:rPr>
      </w:pPr>
      <w:r w:rsidRPr="00577ABA">
        <w:rPr>
          <w:rFonts w:ascii="Calibri" w:eastAsia="Times New Roman" w:hAnsi="Calibri" w:cs="Calibri"/>
          <w:sz w:val="24"/>
          <w:szCs w:val="24"/>
          <w:lang w:eastAsia="fr-FR"/>
        </w:rPr>
        <w:t>L’arrêt des menaces, des concentrations de troupes de l’OTAN et de la Russie et des livraisons d’armes à toutes les parties</w:t>
      </w:r>
    </w:p>
    <w:p w:rsidR="00577ABA" w:rsidRPr="00577ABA" w:rsidRDefault="00577ABA" w:rsidP="00577ABA">
      <w:pPr>
        <w:numPr>
          <w:ilvl w:val="0"/>
          <w:numId w:val="1"/>
        </w:numPr>
        <w:spacing w:before="100" w:beforeAutospacing="1" w:after="100" w:afterAutospacing="1" w:line="240" w:lineRule="auto"/>
        <w:rPr>
          <w:rFonts w:ascii="Calibri" w:eastAsia="Times New Roman" w:hAnsi="Calibri" w:cs="Calibri"/>
          <w:sz w:val="24"/>
          <w:szCs w:val="24"/>
          <w:lang w:eastAsia="fr-FR"/>
        </w:rPr>
      </w:pPr>
      <w:r w:rsidRPr="00577ABA">
        <w:rPr>
          <w:rFonts w:ascii="Calibri" w:eastAsia="Times New Roman" w:hAnsi="Calibri" w:cs="Calibri"/>
          <w:sz w:val="24"/>
          <w:szCs w:val="24"/>
          <w:lang w:eastAsia="fr-FR"/>
        </w:rPr>
        <w:t>Un cessez-le-feu en Ukraine et la mise en œuvre des accords existants</w:t>
      </w:r>
    </w:p>
    <w:p w:rsidR="00577ABA" w:rsidRPr="00577ABA" w:rsidRDefault="00577ABA" w:rsidP="00577ABA">
      <w:pPr>
        <w:numPr>
          <w:ilvl w:val="0"/>
          <w:numId w:val="1"/>
        </w:numPr>
        <w:spacing w:before="100" w:beforeAutospacing="1" w:after="100" w:afterAutospacing="1" w:line="240" w:lineRule="auto"/>
        <w:rPr>
          <w:rFonts w:ascii="Calibri" w:eastAsia="Times New Roman" w:hAnsi="Calibri" w:cs="Calibri"/>
          <w:sz w:val="24"/>
          <w:szCs w:val="24"/>
          <w:lang w:eastAsia="fr-FR"/>
        </w:rPr>
      </w:pPr>
      <w:r w:rsidRPr="00577ABA">
        <w:rPr>
          <w:rFonts w:ascii="Calibri" w:eastAsia="Times New Roman" w:hAnsi="Calibri" w:cs="Calibri"/>
          <w:sz w:val="24"/>
          <w:szCs w:val="24"/>
          <w:lang w:eastAsia="fr-FR"/>
        </w:rPr>
        <w:t>Que les Nations-Unies soient le cadre privilégié d’élaboration des solutions politiques et diplomatiques pour régler la question ukrainienne.</w:t>
      </w:r>
    </w:p>
    <w:p w:rsidR="00577ABA" w:rsidRPr="00577ABA" w:rsidRDefault="00577ABA" w:rsidP="00577ABA">
      <w:pPr>
        <w:spacing w:before="100" w:beforeAutospacing="1" w:after="100" w:afterAutospacing="1" w:line="240" w:lineRule="auto"/>
        <w:jc w:val="both"/>
        <w:rPr>
          <w:rFonts w:ascii="Calibri" w:eastAsia="Times New Roman" w:hAnsi="Calibri" w:cs="Calibri"/>
          <w:sz w:val="24"/>
          <w:szCs w:val="24"/>
          <w:lang w:eastAsia="fr-FR"/>
        </w:rPr>
      </w:pPr>
      <w:r w:rsidRPr="00577ABA">
        <w:rPr>
          <w:rFonts w:ascii="Calibri" w:eastAsia="Times New Roman" w:hAnsi="Calibri" w:cs="Calibri"/>
          <w:b/>
          <w:bCs/>
          <w:sz w:val="24"/>
          <w:szCs w:val="24"/>
          <w:lang w:eastAsia="fr-FR"/>
        </w:rPr>
        <w:t>Sur ces bases nous appelons aux mobilisations les plus larges possibles à compter du 12 février 2022.</w:t>
      </w:r>
    </w:p>
    <w:p w:rsidR="00577ABA" w:rsidRPr="00577ABA" w:rsidRDefault="00577ABA" w:rsidP="00577ABA">
      <w:pPr>
        <w:spacing w:before="100" w:beforeAutospacing="1" w:after="100" w:afterAutospacing="1" w:line="240" w:lineRule="auto"/>
        <w:rPr>
          <w:rFonts w:ascii="Times New Roman" w:eastAsia="Times New Roman" w:hAnsi="Times New Roman" w:cs="Times New Roman"/>
          <w:sz w:val="24"/>
          <w:szCs w:val="24"/>
          <w:lang w:eastAsia="fr-FR"/>
        </w:rPr>
      </w:pPr>
      <w:r w:rsidRPr="00577ABA">
        <w:rPr>
          <w:rFonts w:ascii="Times New Roman" w:eastAsia="Times New Roman" w:hAnsi="Times New Roman" w:cs="Times New Roman"/>
          <w:b/>
          <w:bCs/>
          <w:i/>
          <w:iCs/>
          <w:sz w:val="24"/>
          <w:szCs w:val="24"/>
          <w:u w:val="single"/>
          <w:lang w:eastAsia="fr-FR"/>
        </w:rPr>
        <w:lastRenderedPageBreak/>
        <w:t>Premiers signataires</w:t>
      </w:r>
      <w:r w:rsidRPr="00577ABA">
        <w:rPr>
          <w:rFonts w:ascii="Times New Roman" w:eastAsia="Times New Roman" w:hAnsi="Times New Roman" w:cs="Times New Roman"/>
          <w:b/>
          <w:bCs/>
          <w:i/>
          <w:iCs/>
          <w:sz w:val="24"/>
          <w:szCs w:val="24"/>
          <w:lang w:eastAsia="fr-FR"/>
        </w:rPr>
        <w:t> : </w:t>
      </w:r>
      <w:r w:rsidRPr="00577ABA">
        <w:rPr>
          <w:rFonts w:ascii="Times New Roman" w:eastAsia="Times New Roman" w:hAnsi="Times New Roman" w:cs="Times New Roman"/>
          <w:i/>
          <w:iCs/>
          <w:sz w:val="24"/>
          <w:szCs w:val="24"/>
          <w:lang w:eastAsia="fr-FR"/>
        </w:rPr>
        <w:t xml:space="preserve">Le Mouvement de la Paix, FSU, CGT, Enseignants Pour la Paix (EPP), ATTAC, PUGWASH-France, AFCDRP (Association française des communes départements et régions pour la Paix), Appel des Cent Bagnolet, ACCA (Agir contre le colonialisme aujourd’hui), Parti Communiste Français (PCF), République et Socialisme, Collectif citoyen pour la paix en Ukraine, Conseil de coordination du Forum des Russes de France, APCV (Association de promotion des cultures du voyage), Parti pour la laïcité et la démocratie en Algérie (PLD), IDRP (Institut de Recherche pour la Paix), </w:t>
      </w:r>
      <w:proofErr w:type="spellStart"/>
      <w:r w:rsidRPr="00577ABA">
        <w:rPr>
          <w:rFonts w:ascii="Times New Roman" w:eastAsia="Times New Roman" w:hAnsi="Times New Roman" w:cs="Times New Roman"/>
          <w:i/>
          <w:iCs/>
          <w:sz w:val="24"/>
          <w:szCs w:val="24"/>
          <w:lang w:eastAsia="fr-FR"/>
        </w:rPr>
        <w:t>Vrede</w:t>
      </w:r>
      <w:proofErr w:type="spellEnd"/>
      <w:r w:rsidRPr="00577ABA">
        <w:rPr>
          <w:rFonts w:ascii="Times New Roman" w:eastAsia="Times New Roman" w:hAnsi="Times New Roman" w:cs="Times New Roman"/>
          <w:i/>
          <w:iCs/>
          <w:sz w:val="24"/>
          <w:szCs w:val="24"/>
          <w:lang w:eastAsia="fr-FR"/>
        </w:rPr>
        <w:t xml:space="preserve"> (Mouvement Belge pour la Paix), Union des fédérations de pionniers de France, Abolition des armes nucléaires, Abolition des armes nucléaires – Maison de vigilance, Université Européenne de la Paix (UEP), Mouvement contre le racisme et pour l’amitié entre les peuples (MRAP), Alerte Otan (Belgique), Pôle de renaissance communiste en France (PRCF), Mouvement pour une Alternative Non Violente (MAN), France Amérique Latine (FAL), La Voix Lycéenne, AFPS Paris-Sud, Collectif </w:t>
      </w:r>
      <w:proofErr w:type="spellStart"/>
      <w:r w:rsidRPr="00577ABA">
        <w:rPr>
          <w:rFonts w:ascii="Times New Roman" w:eastAsia="Times New Roman" w:hAnsi="Times New Roman" w:cs="Times New Roman"/>
          <w:i/>
          <w:iCs/>
          <w:sz w:val="24"/>
          <w:szCs w:val="24"/>
          <w:lang w:eastAsia="fr-FR"/>
        </w:rPr>
        <w:t>Faty</w:t>
      </w:r>
      <w:proofErr w:type="spellEnd"/>
      <w:r w:rsidRPr="00577ABA">
        <w:rPr>
          <w:rFonts w:ascii="Times New Roman" w:eastAsia="Times New Roman" w:hAnsi="Times New Roman" w:cs="Times New Roman"/>
          <w:i/>
          <w:iCs/>
          <w:sz w:val="24"/>
          <w:szCs w:val="24"/>
          <w:lang w:eastAsia="fr-FR"/>
        </w:rPr>
        <w:t xml:space="preserve"> KOUMBA (Association des Libertés, Droits de l’Homme et non-violence), Mouvement National de Lutte pour l’Environnement (MNLE), FNDIRP 44, Pour une Ecologie Populaire et Sociale (PEPS), Stop </w:t>
      </w:r>
      <w:proofErr w:type="spellStart"/>
      <w:r w:rsidRPr="00577ABA">
        <w:rPr>
          <w:rFonts w:ascii="Times New Roman" w:eastAsia="Times New Roman" w:hAnsi="Times New Roman" w:cs="Times New Roman"/>
          <w:i/>
          <w:iCs/>
          <w:sz w:val="24"/>
          <w:szCs w:val="24"/>
          <w:lang w:eastAsia="fr-FR"/>
        </w:rPr>
        <w:t>Fuelling</w:t>
      </w:r>
      <w:proofErr w:type="spellEnd"/>
      <w:r w:rsidRPr="00577ABA">
        <w:rPr>
          <w:rFonts w:ascii="Times New Roman" w:eastAsia="Times New Roman" w:hAnsi="Times New Roman" w:cs="Times New Roman"/>
          <w:i/>
          <w:iCs/>
          <w:sz w:val="24"/>
          <w:szCs w:val="24"/>
          <w:lang w:eastAsia="fr-FR"/>
        </w:rPr>
        <w:t xml:space="preserve"> </w:t>
      </w:r>
      <w:proofErr w:type="spellStart"/>
      <w:r w:rsidRPr="00577ABA">
        <w:rPr>
          <w:rFonts w:ascii="Times New Roman" w:eastAsia="Times New Roman" w:hAnsi="Times New Roman" w:cs="Times New Roman"/>
          <w:i/>
          <w:iCs/>
          <w:sz w:val="24"/>
          <w:szCs w:val="24"/>
          <w:lang w:eastAsia="fr-FR"/>
        </w:rPr>
        <w:t>War</w:t>
      </w:r>
      <w:proofErr w:type="spellEnd"/>
      <w:r w:rsidRPr="00577ABA">
        <w:rPr>
          <w:rFonts w:ascii="Times New Roman" w:eastAsia="Times New Roman" w:hAnsi="Times New Roman" w:cs="Times New Roman"/>
          <w:i/>
          <w:iCs/>
          <w:sz w:val="24"/>
          <w:szCs w:val="24"/>
          <w:lang w:eastAsia="fr-FR"/>
        </w:rPr>
        <w:t xml:space="preserve">, Initiative Féministe </w:t>
      </w:r>
      <w:proofErr w:type="spellStart"/>
      <w:r w:rsidRPr="00577ABA">
        <w:rPr>
          <w:rFonts w:ascii="Times New Roman" w:eastAsia="Times New Roman" w:hAnsi="Times New Roman" w:cs="Times New Roman"/>
          <w:i/>
          <w:iCs/>
          <w:sz w:val="24"/>
          <w:szCs w:val="24"/>
          <w:lang w:eastAsia="fr-FR"/>
        </w:rPr>
        <w:t>EuroMéditerranéenne</w:t>
      </w:r>
      <w:proofErr w:type="spellEnd"/>
      <w:r w:rsidRPr="00577ABA">
        <w:rPr>
          <w:rFonts w:ascii="Times New Roman" w:eastAsia="Times New Roman" w:hAnsi="Times New Roman" w:cs="Times New Roman"/>
          <w:i/>
          <w:iCs/>
          <w:sz w:val="24"/>
          <w:szCs w:val="24"/>
          <w:lang w:eastAsia="fr-FR"/>
        </w:rPr>
        <w:t xml:space="preserve"> (IFE), Fondation Copernic, ATTAC, Un jour la paix, Unis Pour Le Climat et la biodiversité, Marche Mondiale des Femmes (MMF France), Parti Communiste des Ouvriers de France (PCOF), ATTAC Toulouse, Comité départemental du Souvenir 44, Amicale Châteaubriant Voves Rouillé </w:t>
      </w:r>
      <w:proofErr w:type="spellStart"/>
      <w:r w:rsidRPr="00577ABA">
        <w:rPr>
          <w:rFonts w:ascii="Times New Roman" w:eastAsia="Times New Roman" w:hAnsi="Times New Roman" w:cs="Times New Roman"/>
          <w:i/>
          <w:iCs/>
          <w:sz w:val="24"/>
          <w:szCs w:val="24"/>
          <w:lang w:eastAsia="fr-FR"/>
        </w:rPr>
        <w:t>Aincourt</w:t>
      </w:r>
      <w:proofErr w:type="spellEnd"/>
      <w:r w:rsidRPr="00577ABA">
        <w:rPr>
          <w:rFonts w:ascii="Times New Roman" w:eastAsia="Times New Roman" w:hAnsi="Times New Roman" w:cs="Times New Roman"/>
          <w:i/>
          <w:iCs/>
          <w:sz w:val="24"/>
          <w:szCs w:val="24"/>
          <w:lang w:eastAsia="fr-FR"/>
        </w:rPr>
        <w:t xml:space="preserve">, Radio For </w:t>
      </w:r>
      <w:proofErr w:type="spellStart"/>
      <w:r w:rsidRPr="00577ABA">
        <w:rPr>
          <w:rFonts w:ascii="Times New Roman" w:eastAsia="Times New Roman" w:hAnsi="Times New Roman" w:cs="Times New Roman"/>
          <w:i/>
          <w:iCs/>
          <w:sz w:val="24"/>
          <w:szCs w:val="24"/>
          <w:lang w:eastAsia="fr-FR"/>
        </w:rPr>
        <w:t>Peace</w:t>
      </w:r>
      <w:proofErr w:type="spellEnd"/>
      <w:r w:rsidRPr="00577ABA">
        <w:rPr>
          <w:rFonts w:ascii="Times New Roman" w:eastAsia="Times New Roman" w:hAnsi="Times New Roman" w:cs="Times New Roman"/>
          <w:i/>
          <w:iCs/>
          <w:sz w:val="24"/>
          <w:szCs w:val="24"/>
          <w:lang w:eastAsia="fr-FR"/>
        </w:rPr>
        <w:t xml:space="preserve"> International, Union syndicale Solidaires, Union communiste libertaire</w:t>
      </w:r>
    </w:p>
    <w:p w:rsidR="00706050" w:rsidRDefault="00706050"/>
    <w:sectPr w:rsidR="00706050" w:rsidSect="007060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0042C"/>
    <w:multiLevelType w:val="multilevel"/>
    <w:tmpl w:val="7BBAF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7ABA"/>
    <w:rsid w:val="00577ABA"/>
    <w:rsid w:val="0070605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050"/>
  </w:style>
  <w:style w:type="paragraph" w:styleId="Titre1">
    <w:name w:val="heading 1"/>
    <w:basedOn w:val="Normal"/>
    <w:link w:val="Titre1Car"/>
    <w:uiPriority w:val="9"/>
    <w:qFormat/>
    <w:rsid w:val="00577A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577AB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7ABA"/>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577ABA"/>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577ABA"/>
    <w:rPr>
      <w:b/>
      <w:bCs/>
    </w:rPr>
  </w:style>
  <w:style w:type="paragraph" w:styleId="NormalWeb">
    <w:name w:val="Normal (Web)"/>
    <w:basedOn w:val="Normal"/>
    <w:uiPriority w:val="99"/>
    <w:semiHidden/>
    <w:unhideWhenUsed/>
    <w:rsid w:val="00577A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77ABA"/>
    <w:rPr>
      <w:i/>
      <w:iCs/>
    </w:rPr>
  </w:style>
</w:styles>
</file>

<file path=word/webSettings.xml><?xml version="1.0" encoding="utf-8"?>
<w:webSettings xmlns:r="http://schemas.openxmlformats.org/officeDocument/2006/relationships" xmlns:w="http://schemas.openxmlformats.org/wordprocessingml/2006/main">
  <w:divs>
    <w:div w:id="1866206926">
      <w:bodyDiv w:val="1"/>
      <w:marLeft w:val="0"/>
      <w:marRight w:val="0"/>
      <w:marTop w:val="0"/>
      <w:marBottom w:val="0"/>
      <w:divBdr>
        <w:top w:val="none" w:sz="0" w:space="0" w:color="auto"/>
        <w:left w:val="none" w:sz="0" w:space="0" w:color="auto"/>
        <w:bottom w:val="none" w:sz="0" w:space="0" w:color="auto"/>
        <w:right w:val="none" w:sz="0" w:space="0" w:color="auto"/>
      </w:divBdr>
      <w:divsChild>
        <w:div w:id="548880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3221</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dc:creator>
  <cp:lastModifiedBy>Romain</cp:lastModifiedBy>
  <cp:revision>1</cp:revision>
  <dcterms:created xsi:type="dcterms:W3CDTF">2022-02-23T15:57:00Z</dcterms:created>
  <dcterms:modified xsi:type="dcterms:W3CDTF">2022-02-23T15:59:00Z</dcterms:modified>
</cp:coreProperties>
</file>